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Naujasodžio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F15F27" w:rsidRDefault="00F15F27" w:rsidP="00F15F27">
          <w:pPr>
            <w:spacing w:after="120" w:line="20" w:lineRule="atLeast"/>
            <w:ind w:left="5245"/>
            <w:contextualSpacing/>
            <w:rPr>
              <w:rFonts w:ascii="Times New Roman" w:eastAsia="Calibri" w:hAnsi="Times New Roman" w:cs="Times New Roman"/>
              <w:sz w:val="24"/>
              <w:szCs w:val="24"/>
            </w:rPr>
          </w:pPr>
          <w:r w:rsidRPr="00F15F27">
            <w:rPr>
              <w:rFonts w:ascii="Times New Roman" w:eastAsia="Calibri" w:hAnsi="Times New Roman" w:cs="Times New Roman"/>
              <w:sz w:val="24"/>
              <w:szCs w:val="24"/>
            </w:rPr>
            <w:t xml:space="preserve">PATVIRTINTA </w:t>
          </w:r>
        </w:p>
        <w:p w14:paraId="46441AC5" w14:textId="104E71D1"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563D7A">
            <w:rPr>
              <w:rFonts w:ascii="Times New Roman" w:eastAsia="Calibri" w:hAnsi="Times New Roman" w:cs="Times New Roman"/>
              <w:sz w:val="24"/>
              <w:szCs w:val="24"/>
            </w:rPr>
            <w:t xml:space="preserve">Perkančiojo subjekto Viešųjų pirkimų komisijos </w:t>
          </w:r>
          <w:r w:rsidR="00233471">
            <w:rPr>
              <w:rFonts w:ascii="Times New Roman" w:eastAsia="Calibri" w:hAnsi="Times New Roman" w:cs="Times New Roman"/>
              <w:sz w:val="24"/>
              <w:szCs w:val="24"/>
            </w:rPr>
            <w:t>2025-07-15</w:t>
          </w:r>
          <w:r w:rsidRPr="001F6F87">
            <w:rPr>
              <w:rFonts w:ascii="Times New Roman" w:eastAsia="Calibri" w:hAnsi="Times New Roman" w:cs="Times New Roman"/>
              <w:sz w:val="24"/>
              <w:szCs w:val="24"/>
            </w:rPr>
            <w:t xml:space="preserve"> protokolu Nr. </w:t>
          </w:r>
          <w:r w:rsidR="001F6F87" w:rsidRPr="001F6F87">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6FFD9F16" w14:textId="77777777" w:rsidR="009C74C6"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 xml:space="preserve">SUPAPRASTINTO VIEŠOJO PIRKIMO </w:t>
          </w:r>
        </w:p>
        <w:p w14:paraId="527BB62A" w14:textId="1B07A329" w:rsidR="00F15F27" w:rsidRP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w:t>
          </w:r>
          <w:r w:rsidR="0018593B">
            <w:rPr>
              <w:rFonts w:ascii="Times New Roman" w:eastAsia="Calibri" w:hAnsi="Times New Roman" w:cs="Times New Roman"/>
              <w:b/>
              <w:bCs/>
              <w:sz w:val="28"/>
              <w:szCs w:val="28"/>
            </w:rPr>
            <w:t xml:space="preserve">RATINIO EKSKAVATORIAUS </w:t>
          </w:r>
          <w:r w:rsidR="00E062B9">
            <w:rPr>
              <w:rFonts w:ascii="Times New Roman" w:eastAsia="Calibri" w:hAnsi="Times New Roman" w:cs="Times New Roman"/>
              <w:b/>
              <w:bCs/>
              <w:sz w:val="28"/>
              <w:szCs w:val="28"/>
            </w:rPr>
            <w:t>PIRKIMAS</w:t>
          </w:r>
          <w:r w:rsidRPr="00F15F27">
            <w:rPr>
              <w:rFonts w:ascii="Times New Roman" w:eastAsia="Calibri" w:hAnsi="Times New Roman" w:cs="Times New Roman"/>
              <w:b/>
              <w:bCs/>
              <w:sz w:val="28"/>
              <w:szCs w:val="28"/>
            </w:rPr>
            <w:t>“</w:t>
          </w:r>
        </w:p>
        <w:p w14:paraId="6F0838AE" w14:textId="77777777" w:rsid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ATVIRO KONKURSO SPECIALIOSIOS SĄLYGOS</w:t>
          </w:r>
        </w:p>
        <w:p w14:paraId="2492DA49" w14:textId="03F79E6A" w:rsidR="00637FF1" w:rsidRPr="00F15F27" w:rsidRDefault="00637FF1" w:rsidP="00F15F27">
          <w:pPr>
            <w:spacing w:after="120" w:line="20" w:lineRule="atLeast"/>
            <w:contextualSpacing/>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Versija Nr. 2</w:t>
          </w:r>
        </w:p>
        <w:p w14:paraId="297359BB" w14:textId="77777777" w:rsidR="00F15F27" w:rsidRPr="00F15F27" w:rsidRDefault="00F15F27" w:rsidP="00F15F27">
          <w:pPr>
            <w:spacing w:after="120" w:line="20" w:lineRule="atLeast"/>
            <w:contextualSpacing/>
            <w:rPr>
              <w:rFonts w:ascii="Times New Roman" w:eastAsia="Calibri" w:hAnsi="Times New Roman" w:cs="Times New Roman"/>
              <w:sz w:val="28"/>
              <w:szCs w:val="28"/>
            </w:rPr>
          </w:pPr>
        </w:p>
        <w:p w14:paraId="494631C6" w14:textId="77777777" w:rsidR="00F15F27" w:rsidRPr="00F15F27" w:rsidRDefault="00F15F27" w:rsidP="00F15F27">
          <w:pPr>
            <w:spacing w:after="120" w:line="20" w:lineRule="atLeast"/>
            <w:contextualSpacing/>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637FF1">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637FF1">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637FF1">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637FF1">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637FF1">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637FF1">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637FF1">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637FF1">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637FF1">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637FF1">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637FF1">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637FF1">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637FF1">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637FF1">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637FF1">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637FF1"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637FF1">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634DD767" w:rsidR="00454812" w:rsidRDefault="00637FF1">
              <w:pPr>
                <w:pStyle w:val="Turinys2"/>
              </w:pPr>
              <w:hyperlink w:anchor="_Toc133236850" w:history="1">
                <w:r w:rsidR="00D232D6">
                  <w:rPr>
                    <w:rStyle w:val="Hipersaitas"/>
                  </w:rPr>
                  <w:t>Pirkimo sąlygų 8</w:t>
                </w:r>
                <w:r w:rsidR="00454812" w:rsidRPr="00D02E7A">
                  <w:rPr>
                    <w:rStyle w:val="Hipersaitas"/>
                  </w:rPr>
                  <w:t xml:space="preserve"> priedas „Tiekėjo dekl</w:t>
                </w:r>
                <w:r w:rsidR="00A11E58">
                  <w:rPr>
                    <w:rStyle w:val="Hipersaitas"/>
                  </w:rPr>
                  <w:t>aracija</w:t>
                </w:r>
                <w:r w:rsidR="00454812" w:rsidRPr="00D02E7A">
                  <w:rPr>
                    <w:rStyle w:val="Hipersaitas"/>
                  </w:rPr>
                  <w:t>“</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523F0E12" w14:textId="0D84464D" w:rsidR="00943DE2" w:rsidRPr="00943DE2" w:rsidRDefault="00637FF1" w:rsidP="00943DE2">
              <w:pPr>
                <w:pStyle w:val="Turinys2"/>
              </w:pPr>
              <w:hyperlink w:anchor="_Toc133236850" w:history="1">
                <w:r w:rsidR="00943DE2">
                  <w:rPr>
                    <w:rStyle w:val="Hipersaitas"/>
                  </w:rPr>
                  <w:t>Pirkimo sąlygų 9 priedas „</w:t>
                </w:r>
                <w:r w:rsidR="00943DE2" w:rsidRPr="00943DE2">
                  <w:rPr>
                    <w:rStyle w:val="Hipersaitas"/>
                  </w:rPr>
                  <w:t>Atitikties deklaracija dėl VPĮ 45 str. 2¹ dalies;</w:t>
                </w:r>
                <w:r w:rsidR="00943DE2" w:rsidRPr="00D02E7A">
                  <w:rPr>
                    <w:rStyle w:val="Hipersaitas"/>
                  </w:rPr>
                  <w:t>“</w:t>
                </w:r>
                <w:r w:rsidR="00943DE2">
                  <w:rPr>
                    <w:webHidden/>
                  </w:rPr>
                  <w:tab/>
                </w:r>
                <w:r w:rsidR="00943DE2">
                  <w:rPr>
                    <w:webHidden/>
                  </w:rPr>
                  <w:fldChar w:fldCharType="begin"/>
                </w:r>
                <w:r w:rsidR="00943DE2">
                  <w:rPr>
                    <w:webHidden/>
                  </w:rPr>
                  <w:instrText xml:space="preserve"> PAGEREF _Toc133236850 \h </w:instrText>
                </w:r>
                <w:r w:rsidR="00943DE2">
                  <w:rPr>
                    <w:webHidden/>
                  </w:rPr>
                </w:r>
                <w:r w:rsidR="00943DE2">
                  <w:rPr>
                    <w:webHidden/>
                  </w:rPr>
                  <w:fldChar w:fldCharType="separate"/>
                </w:r>
                <w:r w:rsidR="00943DE2">
                  <w:rPr>
                    <w:webHidden/>
                  </w:rPr>
                  <w:t>25</w:t>
                </w:r>
                <w:r w:rsidR="00943DE2">
                  <w:rPr>
                    <w:webHidden/>
                  </w:rPr>
                  <w:fldChar w:fldCharType="end"/>
                </w:r>
              </w:hyperlink>
            </w:p>
            <w:p w14:paraId="380DF2BE" w14:textId="4E0907ED" w:rsidR="00454812" w:rsidRDefault="00637FF1">
              <w:pPr>
                <w:pStyle w:val="Turinys2"/>
              </w:pPr>
              <w:hyperlink w:anchor="_Toc133236851" w:history="1">
                <w:r w:rsidR="00EB1F24">
                  <w:rPr>
                    <w:rStyle w:val="Hipersaitas"/>
                  </w:rPr>
                  <w:t xml:space="preserve">Pirkimo sąlygų 10 </w:t>
                </w:r>
                <w:r w:rsidR="00454812" w:rsidRPr="00D02E7A">
                  <w:rPr>
                    <w:rStyle w:val="Hipersaitas"/>
                  </w:rPr>
                  <w:t>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4E251952" w:rsidR="00F15F27" w:rsidRPr="00E709F4" w:rsidRDefault="00E709F4" w:rsidP="00E709F4">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4"/>
          <w:szCs w:val="24"/>
        </w:rPr>
      </w:pPr>
      <w:bookmarkStart w:id="0" w:name="_Toc124869684"/>
      <w:bookmarkStart w:id="1" w:name="_Toc335201954"/>
      <w:bookmarkStart w:id="2" w:name="_Toc133236834"/>
      <w:bookmarkStart w:id="3" w:name="_Toc147739116"/>
      <w:r w:rsidRPr="00E709F4">
        <w:rPr>
          <w:rFonts w:ascii="Times New Roman" w:eastAsia="Calibri Light" w:hAnsi="Times New Roman" w:cs="Times New Roman"/>
          <w:b/>
          <w:color w:val="262626"/>
          <w:sz w:val="24"/>
          <w:szCs w:val="24"/>
        </w:rPr>
        <w:lastRenderedPageBreak/>
        <w:t>BENDRA INFORMACIJA</w:t>
      </w:r>
      <w:bookmarkEnd w:id="0"/>
    </w:p>
    <w:p w14:paraId="0808D3AB" w14:textId="77777777"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55ACFD4B" w14:textId="6D71FBF5" w:rsidR="00F15F27" w:rsidRPr="00F640C8" w:rsidRDefault="00F15F27" w:rsidP="00F640C8">
      <w:pPr>
        <w:numPr>
          <w:ilvl w:val="1"/>
          <w:numId w:val="25"/>
        </w:numPr>
        <w:tabs>
          <w:tab w:val="left" w:pos="426"/>
          <w:tab w:val="left" w:pos="993"/>
        </w:tabs>
        <w:spacing w:after="0" w:line="240" w:lineRule="auto"/>
        <w:ind w:left="0" w:firstLine="567"/>
        <w:jc w:val="both"/>
        <w:rPr>
          <w:rFonts w:ascii="Times New Roman" w:eastAsia="Calibri" w:hAnsi="Times New Roman" w:cs="Times New Roman"/>
          <w:color w:val="000000"/>
          <w:sz w:val="22"/>
          <w:szCs w:val="22"/>
        </w:rPr>
      </w:pPr>
      <w:r w:rsidRPr="00F15F27">
        <w:rPr>
          <w:rFonts w:ascii="Times New Roman" w:eastAsia="Calibri" w:hAnsi="Times New Roman" w:cs="Times New Roman"/>
          <w:i/>
          <w:iCs/>
          <w:sz w:val="22"/>
          <w:szCs w:val="22"/>
        </w:rPr>
        <w:t xml:space="preserve"> </w:t>
      </w:r>
      <w:r w:rsidR="00F640C8" w:rsidRPr="00F640C8">
        <w:rPr>
          <w:rFonts w:ascii="Times New Roman" w:eastAsia="Calibri" w:hAnsi="Times New Roman" w:cs="Times New Roman"/>
          <w:color w:val="000000"/>
          <w:sz w:val="22"/>
          <w:szCs w:val="22"/>
        </w:rPr>
        <w:t>Pirkimas neatliekamas naudojantis centralizuotų pirkimų ka</w:t>
      </w:r>
      <w:r w:rsidR="009A0A97">
        <w:rPr>
          <w:rFonts w:ascii="Times New Roman" w:eastAsia="Calibri" w:hAnsi="Times New Roman" w:cs="Times New Roman"/>
          <w:color w:val="000000"/>
          <w:sz w:val="22"/>
          <w:szCs w:val="22"/>
        </w:rPr>
        <w:t xml:space="preserve">talogu, nes CPO kataloge </w:t>
      </w:r>
      <w:r w:rsidR="0018593B">
        <w:rPr>
          <w:rFonts w:ascii="Times New Roman" w:eastAsia="Calibri" w:hAnsi="Times New Roman" w:cs="Times New Roman"/>
          <w:color w:val="000000"/>
          <w:sz w:val="22"/>
          <w:szCs w:val="22"/>
        </w:rPr>
        <w:t>tokio pobūdžio prekių nėra.</w:t>
      </w:r>
    </w:p>
    <w:p w14:paraId="687E0C99"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Times New Roman" w:hAnsi="Times New Roman" w:cs="Times New Roman"/>
          <w:sz w:val="22"/>
          <w:szCs w:val="22"/>
        </w:rPr>
        <w:t>Perkantysis subjektas nerezervuoja teisės dalyvauti pirkime.</w:t>
      </w:r>
    </w:p>
    <w:p w14:paraId="46B62811" w14:textId="77777777" w:rsidR="00F15F27" w:rsidRPr="001F6F8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Calibri" w:hAnsi="Times New Roman" w:cs="Times New Roman"/>
          <w:sz w:val="22"/>
          <w:szCs w:val="22"/>
        </w:rPr>
        <w:t>Stebėtojai dalyvauti Komisijos posėdžiuose nėra kviečiami.</w:t>
      </w:r>
    </w:p>
    <w:p w14:paraId="364001F3" w14:textId="1E6D09FD" w:rsidR="001F6F87" w:rsidRPr="00F15F27" w:rsidRDefault="001F6F87" w:rsidP="001F6F8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1F6F87">
        <w:rPr>
          <w:rFonts w:ascii="Times New Roman" w:eastAsia="Arial"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punktu, kai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552BEFE3"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Arial" w:hAnsi="Times New Roman" w:cs="Times New Roman"/>
          <w:sz w:val="22"/>
          <w:szCs w:val="22"/>
        </w:rPr>
        <w:t xml:space="preserve">Išankstinis skelbimas apie pirkimą nebuvo paskelbtas. </w:t>
      </w:r>
    </w:p>
    <w:p w14:paraId="119EBDE5" w14:textId="77777777" w:rsidR="00F15F27" w:rsidRPr="00F15F27" w:rsidRDefault="00F15F27" w:rsidP="00F15F27">
      <w:pPr>
        <w:numPr>
          <w:ilvl w:val="1"/>
          <w:numId w:val="25"/>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lang w:eastAsia="en-US"/>
        </w:rPr>
        <w:t xml:space="preserve">Šiame pirkime </w:t>
      </w:r>
      <w:r w:rsidRPr="00F15F27">
        <w:rPr>
          <w:rFonts w:ascii="Times New Roman" w:eastAsia="Calibri" w:hAnsi="Times New Roman" w:cs="Times New Roman"/>
          <w:sz w:val="22"/>
          <w:szCs w:val="22"/>
        </w:rPr>
        <w:t xml:space="preserve"> Perkantysis subjektas </w:t>
      </w:r>
      <w:r w:rsidRPr="00F15F27">
        <w:rPr>
          <w:rFonts w:ascii="Times New Roman" w:eastAsia="Calibri" w:hAnsi="Times New Roman" w:cs="Times New Roman"/>
          <w:sz w:val="22"/>
          <w:szCs w:val="22"/>
          <w:lang w:eastAsia="en-US"/>
        </w:rPr>
        <w:t xml:space="preserve">nenumato skelbti pranešimo dėl savanoriško </w:t>
      </w:r>
      <w:proofErr w:type="spellStart"/>
      <w:r w:rsidRPr="00F15F27">
        <w:rPr>
          <w:rFonts w:ascii="Times New Roman" w:eastAsia="Calibri" w:hAnsi="Times New Roman" w:cs="Times New Roman"/>
          <w:i/>
          <w:iCs/>
          <w:sz w:val="22"/>
          <w:szCs w:val="22"/>
          <w:lang w:eastAsia="en-US"/>
        </w:rPr>
        <w:t>ex</w:t>
      </w:r>
      <w:proofErr w:type="spellEnd"/>
      <w:r w:rsidRPr="00F15F27">
        <w:rPr>
          <w:rFonts w:ascii="Times New Roman" w:eastAsia="Calibri" w:hAnsi="Times New Roman" w:cs="Times New Roman"/>
          <w:i/>
          <w:iCs/>
          <w:sz w:val="22"/>
          <w:szCs w:val="22"/>
          <w:lang w:eastAsia="en-US"/>
        </w:rPr>
        <w:t xml:space="preserve"> </w:t>
      </w:r>
      <w:proofErr w:type="spellStart"/>
      <w:r w:rsidRPr="00F15F27">
        <w:rPr>
          <w:rFonts w:ascii="Times New Roman" w:eastAsia="Calibri" w:hAnsi="Times New Roman" w:cs="Times New Roman"/>
          <w:i/>
          <w:iCs/>
          <w:sz w:val="22"/>
          <w:szCs w:val="22"/>
          <w:lang w:eastAsia="en-US"/>
        </w:rPr>
        <w:t>ante</w:t>
      </w:r>
      <w:proofErr w:type="spellEnd"/>
      <w:r w:rsidRPr="00F15F27">
        <w:rPr>
          <w:rFonts w:ascii="Times New Roman" w:eastAsia="Calibri" w:hAnsi="Times New Roman" w:cs="Times New Roman"/>
          <w:sz w:val="22"/>
          <w:szCs w:val="22"/>
          <w:lang w:eastAsia="en-US"/>
        </w:rPr>
        <w:t xml:space="preserve"> skaidrumo.</w:t>
      </w:r>
    </w:p>
    <w:p w14:paraId="4F070A4A" w14:textId="1F90D064" w:rsidR="00F15F27" w:rsidRDefault="00F15F27" w:rsidP="00BC6D9A">
      <w:pPr>
        <w:numPr>
          <w:ilvl w:val="1"/>
          <w:numId w:val="25"/>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AB1D5C">
        <w:rPr>
          <w:rFonts w:ascii="Times New Roman" w:eastAsia="Arial" w:hAnsi="Times New Roman" w:cs="Times New Roman"/>
          <w:sz w:val="22"/>
          <w:szCs w:val="22"/>
        </w:rPr>
        <w:t>Bendrosios pirkimo sąlygos yra neatskiriama šio Pirkimo sąlygų dalis.</w:t>
      </w:r>
    </w:p>
    <w:p w14:paraId="11975DEE" w14:textId="77777777" w:rsidR="00BC6D9A" w:rsidRPr="00E709F4" w:rsidRDefault="00BC6D9A" w:rsidP="00BC6D9A">
      <w:pPr>
        <w:tabs>
          <w:tab w:val="left" w:pos="426"/>
          <w:tab w:val="left" w:pos="993"/>
        </w:tabs>
        <w:spacing w:after="0" w:line="240" w:lineRule="auto"/>
        <w:ind w:left="567"/>
        <w:jc w:val="both"/>
        <w:rPr>
          <w:rFonts w:ascii="Times New Roman" w:eastAsia="Calibri" w:hAnsi="Times New Roman" w:cs="Times New Roman"/>
          <w:sz w:val="24"/>
          <w:szCs w:val="24"/>
        </w:rPr>
      </w:pPr>
    </w:p>
    <w:p w14:paraId="01BBD6C0" w14:textId="00DFEDE8" w:rsidR="00F15F27" w:rsidRPr="00E709F4" w:rsidRDefault="00E709F4"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4"/>
          <w:szCs w:val="24"/>
        </w:rPr>
      </w:pPr>
      <w:bookmarkStart w:id="4" w:name="_Ref39426332"/>
      <w:bookmarkStart w:id="5" w:name="_Ref39426338"/>
      <w:bookmarkStart w:id="6" w:name="_Toc124869685"/>
      <w:bookmarkEnd w:id="1"/>
      <w:r w:rsidRPr="00E709F4">
        <w:rPr>
          <w:rFonts w:ascii="Times New Roman" w:eastAsia="Calibri Light" w:hAnsi="Times New Roman" w:cs="Times New Roman"/>
          <w:b/>
          <w:color w:val="262626"/>
          <w:sz w:val="24"/>
          <w:szCs w:val="24"/>
        </w:rPr>
        <w:t>2. PIRKIMO OBJEKTAS</w:t>
      </w:r>
      <w:bookmarkEnd w:id="4"/>
      <w:bookmarkEnd w:id="5"/>
      <w:bookmarkEnd w:id="6"/>
    </w:p>
    <w:p w14:paraId="1E2A4431" w14:textId="6C4C2804" w:rsidR="00F15F27" w:rsidRPr="00F640C8" w:rsidRDefault="00F15F27" w:rsidP="00F15F27">
      <w:pPr>
        <w:numPr>
          <w:ilvl w:val="1"/>
          <w:numId w:val="24"/>
        </w:numPr>
        <w:tabs>
          <w:tab w:val="left" w:pos="567"/>
          <w:tab w:val="left" w:pos="993"/>
        </w:tabs>
        <w:spacing w:after="0" w:line="240" w:lineRule="auto"/>
        <w:ind w:left="0" w:firstLine="567"/>
        <w:jc w:val="both"/>
        <w:rPr>
          <w:rFonts w:ascii="Times New Roman" w:eastAsia="Calibri" w:hAnsi="Times New Roman" w:cs="Times New Roman"/>
          <w:color w:val="7030A0"/>
          <w:sz w:val="22"/>
          <w:szCs w:val="22"/>
        </w:rPr>
      </w:pPr>
      <w:r w:rsidRPr="00F15F27">
        <w:rPr>
          <w:rFonts w:ascii="Times New Roman" w:eastAsia="Calibri" w:hAnsi="Times New Roman" w:cs="Times New Roman"/>
          <w:sz w:val="22"/>
          <w:szCs w:val="22"/>
        </w:rPr>
        <w:t xml:space="preserve">Perkantysis subjektas </w:t>
      </w:r>
      <w:r w:rsidRPr="00F15F27">
        <w:rPr>
          <w:rFonts w:ascii="Times New Roman" w:eastAsia="Calibri" w:hAnsi="Times New Roman" w:cs="Times New Roman"/>
          <w:color w:val="000000"/>
          <w:sz w:val="22"/>
          <w:szCs w:val="22"/>
        </w:rPr>
        <w:t xml:space="preserve">numato </w:t>
      </w:r>
      <w:r w:rsidRPr="00F15F27">
        <w:rPr>
          <w:rFonts w:ascii="Times New Roman" w:eastAsia="Calibri" w:hAnsi="Times New Roman" w:cs="Times New Roman"/>
          <w:sz w:val="22"/>
          <w:szCs w:val="22"/>
        </w:rPr>
        <w:t xml:space="preserve">įsigyti </w:t>
      </w:r>
      <w:r w:rsidR="0018593B">
        <w:rPr>
          <w:rFonts w:ascii="Times New Roman" w:eastAsia="Calibri" w:hAnsi="Times New Roman" w:cs="Times New Roman"/>
          <w:sz w:val="22"/>
          <w:szCs w:val="22"/>
        </w:rPr>
        <w:t>ratinį ekskavatorių</w:t>
      </w:r>
      <w:r w:rsidRPr="00F15F27">
        <w:rPr>
          <w:rFonts w:ascii="Times New Roman" w:eastAsia="Calibri" w:hAnsi="Times New Roman" w:cs="Times New Roman"/>
          <w:sz w:val="22"/>
          <w:szCs w:val="22"/>
        </w:rPr>
        <w:t xml:space="preserve"> –</w:t>
      </w:r>
      <w:r w:rsidR="0018593B">
        <w:rPr>
          <w:rFonts w:ascii="Times New Roman" w:eastAsia="Calibri" w:hAnsi="Times New Roman" w:cs="Times New Roman"/>
          <w:sz w:val="22"/>
          <w:szCs w:val="22"/>
        </w:rPr>
        <w:t xml:space="preserve"> 1</w:t>
      </w:r>
      <w:r w:rsidRPr="00F15F27">
        <w:rPr>
          <w:rFonts w:ascii="Times New Roman" w:eastAsia="Calibri" w:hAnsi="Times New Roman" w:cs="Times New Roman"/>
          <w:sz w:val="22"/>
          <w:szCs w:val="22"/>
        </w:rPr>
        <w:t xml:space="preserve"> vnt. (toliau – Prekė). Reikalavimai pirkimo objektui nustatyti Techninėje specifikacijoje -  pirkimo sąlygų priedas Nr. 2.</w:t>
      </w:r>
    </w:p>
    <w:p w14:paraId="240A9DAD" w14:textId="1BCEF64B" w:rsidR="005A1405" w:rsidRPr="00BC6D9A" w:rsidRDefault="005A1405" w:rsidP="005A1405">
      <w:pPr>
        <w:pStyle w:val="Betarp"/>
        <w:spacing w:after="120"/>
        <w:ind w:firstLine="567"/>
        <w:contextualSpacing/>
        <w:jc w:val="both"/>
        <w:rPr>
          <w:rFonts w:ascii="Times New Roman" w:hAnsi="Times New Roman" w:cs="Times New Roman"/>
        </w:rPr>
      </w:pPr>
      <w:r w:rsidRPr="00BC6D9A">
        <w:rPr>
          <w:rFonts w:ascii="Times New Roman" w:eastAsia="Calibri" w:hAnsi="Times New Roman" w:cs="Times New Roman"/>
          <w:sz w:val="22"/>
          <w:szCs w:val="22"/>
        </w:rPr>
        <w:t xml:space="preserve">2.2. </w:t>
      </w:r>
      <w:r w:rsidR="00F15F27" w:rsidRPr="00BC6D9A">
        <w:rPr>
          <w:rFonts w:ascii="Times New Roman" w:eastAsia="Calibri" w:hAnsi="Times New Roman" w:cs="Times New Roman"/>
          <w:sz w:val="22"/>
          <w:szCs w:val="22"/>
        </w:rPr>
        <w:t>Pirkimo objektas</w:t>
      </w:r>
      <w:r w:rsidR="00096C09" w:rsidRPr="00BC6D9A">
        <w:rPr>
          <w:rFonts w:ascii="Times New Roman" w:eastAsia="Calibri" w:hAnsi="Times New Roman" w:cs="Times New Roman"/>
          <w:sz w:val="22"/>
          <w:szCs w:val="22"/>
        </w:rPr>
        <w:t xml:space="preserve"> </w:t>
      </w:r>
      <w:r w:rsidR="0018593B">
        <w:rPr>
          <w:rFonts w:ascii="Times New Roman" w:eastAsia="Calibri" w:hAnsi="Times New Roman" w:cs="Times New Roman"/>
          <w:sz w:val="22"/>
          <w:szCs w:val="22"/>
        </w:rPr>
        <w:t>ne</w:t>
      </w:r>
      <w:r w:rsidR="00096C09" w:rsidRPr="00BC6D9A">
        <w:rPr>
          <w:rFonts w:ascii="Times New Roman" w:eastAsia="Calibri" w:hAnsi="Times New Roman" w:cs="Times New Roman"/>
          <w:sz w:val="22"/>
          <w:szCs w:val="22"/>
        </w:rPr>
        <w:t xml:space="preserve">skaidomas į </w:t>
      </w:r>
      <w:r w:rsidR="00675008" w:rsidRPr="00BC6D9A">
        <w:rPr>
          <w:rFonts w:ascii="Times New Roman" w:eastAsia="Calibri" w:hAnsi="Times New Roman" w:cs="Times New Roman"/>
          <w:sz w:val="22"/>
          <w:szCs w:val="22"/>
        </w:rPr>
        <w:t xml:space="preserve">atskiras </w:t>
      </w:r>
      <w:r w:rsidR="00096C09" w:rsidRPr="00BC6D9A">
        <w:rPr>
          <w:rFonts w:ascii="Times New Roman" w:eastAsia="Calibri" w:hAnsi="Times New Roman" w:cs="Times New Roman"/>
          <w:sz w:val="22"/>
          <w:szCs w:val="22"/>
        </w:rPr>
        <w:t xml:space="preserve">pirkimo </w:t>
      </w:r>
      <w:r w:rsidR="0018593B">
        <w:rPr>
          <w:rFonts w:ascii="Times New Roman" w:eastAsia="Calibri" w:hAnsi="Times New Roman" w:cs="Times New Roman"/>
          <w:sz w:val="22"/>
          <w:szCs w:val="22"/>
        </w:rPr>
        <w:t xml:space="preserve">dalis. </w:t>
      </w:r>
    </w:p>
    <w:p w14:paraId="0B9B6181" w14:textId="00936AC2" w:rsidR="00F15F27" w:rsidRPr="005A1405" w:rsidRDefault="00F15F27" w:rsidP="005A1405">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6F196533" w:rsidR="00F15F27" w:rsidRPr="005A1405" w:rsidRDefault="00F15F27" w:rsidP="005A1405">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standartas, </w:t>
      </w:r>
      <w:r w:rsidRPr="005A1405">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405">
        <w:rPr>
          <w:rFonts w:ascii="Times New Roman" w:eastAsia="Calibri" w:hAnsi="Times New Roman" w:cs="Times New Roman"/>
          <w:sz w:val="22"/>
          <w:szCs w:val="22"/>
        </w:rPr>
        <w:t xml:space="preserve">turi būti laikoma, kad kiekviena tokia nuoroda yra pateikta su žodžiais „arba lygiavertis“. </w:t>
      </w:r>
    </w:p>
    <w:p w14:paraId="2100FBA1" w14:textId="77777777" w:rsidR="001F6F87" w:rsidRPr="001F6F87" w:rsidRDefault="001F6F87" w:rsidP="001F6F87">
      <w:pPr>
        <w:tabs>
          <w:tab w:val="left" w:pos="1134"/>
        </w:tabs>
        <w:spacing w:after="0" w:line="240" w:lineRule="auto"/>
        <w:ind w:firstLine="567"/>
        <w:jc w:val="both"/>
        <w:rPr>
          <w:rFonts w:ascii="Times New Roman" w:eastAsia="Calibri" w:hAnsi="Times New Roman" w:cs="Times New Roman"/>
          <w:sz w:val="22"/>
          <w:szCs w:val="22"/>
        </w:rPr>
      </w:pPr>
    </w:p>
    <w:p w14:paraId="7B478B03" w14:textId="2FF3A11F" w:rsidR="00D22226" w:rsidRPr="00F36698" w:rsidRDefault="00202323" w:rsidP="00E709F4">
      <w:pPr>
        <w:keepNext/>
        <w:keepLines/>
        <w:pBdr>
          <w:bottom w:val="single" w:sz="4" w:space="2" w:color="ED7D31"/>
        </w:pBdr>
        <w:tabs>
          <w:tab w:val="left" w:pos="426"/>
        </w:tabs>
        <w:spacing w:after="0" w:line="20" w:lineRule="atLeast"/>
        <w:contextualSpacing/>
        <w:jc w:val="both"/>
        <w:outlineLvl w:val="0"/>
        <w:rPr>
          <w:rFonts w:ascii="Times New Roman" w:hAnsi="Times New Roman" w:cs="Times New Roman"/>
          <w:b/>
          <w:bCs/>
          <w:sz w:val="24"/>
          <w:szCs w:val="24"/>
        </w:rPr>
      </w:pPr>
      <w:r w:rsidRPr="0058109B">
        <w:rPr>
          <w:rFonts w:ascii="Times New Roman" w:hAnsi="Times New Roman" w:cs="Times New Roman"/>
          <w:b/>
          <w:bCs/>
          <w:sz w:val="24"/>
          <w:szCs w:val="24"/>
        </w:rPr>
        <w:t>3</w:t>
      </w:r>
      <w:r w:rsidRPr="00F36698">
        <w:rPr>
          <w:rFonts w:ascii="Times New Roman" w:hAnsi="Times New Roman" w:cs="Times New Roman"/>
          <w:b/>
          <w:bCs/>
          <w:sz w:val="24"/>
          <w:szCs w:val="24"/>
        </w:rPr>
        <w:t>.</w:t>
      </w:r>
      <w:r w:rsidR="00D24970" w:rsidRPr="00F36698">
        <w:rPr>
          <w:rFonts w:ascii="Times New Roman" w:hAnsi="Times New Roman" w:cs="Times New Roman"/>
          <w:b/>
          <w:bCs/>
          <w:sz w:val="24"/>
          <w:szCs w:val="24"/>
        </w:rPr>
        <w:t xml:space="preserve"> </w:t>
      </w:r>
      <w:bookmarkStart w:id="7" w:name="_Ref39427921"/>
      <w:bookmarkStart w:id="8" w:name="_Ref39427927"/>
      <w:bookmarkStart w:id="9" w:name="_Ref39740354"/>
      <w:r w:rsidR="0058109B" w:rsidRPr="00F36698">
        <w:rPr>
          <w:rFonts w:ascii="Times New Roman" w:hAnsi="Times New Roman" w:cs="Times New Roman"/>
          <w:b/>
          <w:bCs/>
          <w:sz w:val="24"/>
          <w:szCs w:val="24"/>
        </w:rPr>
        <w:t>SUSITIKIMAI SU TIEKĖJAIS</w:t>
      </w:r>
      <w:bookmarkEnd w:id="7"/>
      <w:bookmarkEnd w:id="8"/>
      <w:r w:rsidR="0058109B" w:rsidRPr="00F36698">
        <w:rPr>
          <w:rFonts w:ascii="Times New Roman" w:hAnsi="Times New Roman" w:cs="Times New Roman"/>
          <w:b/>
          <w:bCs/>
          <w:sz w:val="24"/>
          <w:szCs w:val="24"/>
        </w:rPr>
        <w:t xml:space="preserve"> IR OBJEKTO APŽIŪRA</w:t>
      </w:r>
      <w:bookmarkEnd w:id="2"/>
      <w:bookmarkEnd w:id="9"/>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4BD074AE" w:rsidR="00BE0587" w:rsidRPr="00F15F27" w:rsidRDefault="00F15F27" w:rsidP="00F15F27">
      <w:pPr>
        <w:pStyle w:val="Body2"/>
        <w:numPr>
          <w:ilvl w:val="1"/>
          <w:numId w:val="8"/>
        </w:numPr>
        <w:spacing w:after="0"/>
        <w:rPr>
          <w:rFonts w:cs="Times New Roman"/>
          <w:color w:val="auto"/>
          <w:sz w:val="22"/>
          <w:szCs w:val="22"/>
          <w:lang w:val="lt-LT"/>
        </w:rPr>
      </w:pPr>
      <w:r w:rsidRPr="00F15F27">
        <w:rPr>
          <w:rFonts w:eastAsiaTheme="minorHAnsi" w:cs="Times New Roman"/>
          <w:color w:val="auto"/>
          <w:sz w:val="22"/>
          <w:szCs w:val="22"/>
          <w:lang w:val="lt-LT"/>
        </w:rPr>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F36698" w:rsidRDefault="00AD57B1" w:rsidP="00AD57B1">
      <w:pPr>
        <w:pStyle w:val="Antrat1"/>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3236835"/>
      <w:r w:rsidRPr="0058109B">
        <w:rPr>
          <w:rFonts w:ascii="Times New Roman" w:hAnsi="Times New Roman" w:cs="Times New Roman"/>
          <w:b/>
          <w:bCs/>
          <w:sz w:val="24"/>
          <w:szCs w:val="24"/>
        </w:rPr>
        <w:t xml:space="preserve">4. </w:t>
      </w:r>
      <w:r w:rsidR="0058109B" w:rsidRPr="00F36698">
        <w:rPr>
          <w:rFonts w:ascii="Times New Roman" w:hAnsi="Times New Roman" w:cs="Times New Roman"/>
          <w:b/>
          <w:bCs/>
          <w:color w:val="auto"/>
          <w:sz w:val="24"/>
          <w:szCs w:val="24"/>
        </w:rPr>
        <w:t>TIEKĖJŲ PAŠALINIMO PAGRINDAI</w:t>
      </w:r>
      <w:bookmarkEnd w:id="10"/>
      <w:bookmarkEnd w:id="11"/>
      <w:bookmarkEnd w:id="12"/>
      <w:r w:rsidR="0058109B" w:rsidRPr="00F36698">
        <w:rPr>
          <w:rFonts w:ascii="Times New Roman" w:hAnsi="Times New Roman" w:cs="Times New Roman"/>
          <w:b/>
          <w:bCs/>
          <w:color w:val="auto"/>
          <w:sz w:val="24"/>
          <w:szCs w:val="24"/>
        </w:rPr>
        <w:t xml:space="preserve"> IR KVALIFIKACIJOS REIKALAVIMAI</w:t>
      </w:r>
      <w:bookmarkEnd w:id="13"/>
    </w:p>
    <w:p w14:paraId="23B058CE" w14:textId="6F1C0A3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4"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4"/>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FF2466"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5" w:name="_Toc133236836"/>
      <w:r w:rsidRPr="0058109B">
        <w:rPr>
          <w:rFonts w:ascii="Times New Roman" w:hAnsi="Times New Roman" w:cs="Times New Roman"/>
          <w:b/>
          <w:bCs/>
          <w:sz w:val="24"/>
          <w:szCs w:val="24"/>
        </w:rPr>
        <w:lastRenderedPageBreak/>
        <w:t>5</w:t>
      </w:r>
      <w:r w:rsidRPr="00F36698">
        <w:rPr>
          <w:rFonts w:ascii="Times New Roman" w:hAnsi="Times New Roman" w:cs="Times New Roman"/>
          <w:b/>
          <w:bCs/>
          <w:color w:val="auto"/>
          <w:sz w:val="24"/>
          <w:szCs w:val="24"/>
        </w:rPr>
        <w:t>.</w:t>
      </w:r>
      <w:r w:rsidR="00680238">
        <w:rPr>
          <w:rFonts w:ascii="Times New Roman" w:hAnsi="Times New Roman" w:cs="Times New Roman"/>
          <w:b/>
          <w:bCs/>
          <w:color w:val="auto"/>
          <w:sz w:val="24"/>
          <w:szCs w:val="24"/>
        </w:rPr>
        <w:t xml:space="preserve"> </w:t>
      </w:r>
      <w:r w:rsidRPr="00F36698">
        <w:rPr>
          <w:rFonts w:ascii="Times New Roman" w:hAnsi="Times New Roman" w:cs="Times New Roman"/>
          <w:b/>
          <w:bCs/>
          <w:color w:val="auto"/>
          <w:sz w:val="22"/>
          <w:szCs w:val="22"/>
        </w:rPr>
        <w:t>REIKALAVIMAI, SUSIJĘ SU NACIONALINIU SAUGUMU</w:t>
      </w:r>
      <w:bookmarkEnd w:id="15"/>
      <w:r w:rsidRPr="00F36698">
        <w:rPr>
          <w:rFonts w:ascii="Times New Roman" w:hAnsi="Times New Roman" w:cs="Times New Roman"/>
          <w:b/>
          <w:bCs/>
          <w:color w:val="auto"/>
          <w:sz w:val="22"/>
          <w:szCs w:val="22"/>
        </w:rPr>
        <w:t xml:space="preserve"> </w:t>
      </w:r>
    </w:p>
    <w:p w14:paraId="6441D3C9" w14:textId="77777777"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bookmarkStart w:id="16" w:name="_Ref39666794"/>
      <w:bookmarkStart w:id="17" w:name="_Ref39666796"/>
      <w:bookmarkStart w:id="18" w:name="_Toc133236837"/>
      <w:r w:rsidRPr="009C5339">
        <w:rPr>
          <w:rFonts w:ascii="Times New Roman" w:eastAsia="Calibri" w:hAnsi="Times New Roman" w:cs="Times New Roman"/>
          <w:color w:val="000000"/>
          <w:sz w:val="22"/>
          <w:szCs w:val="22"/>
        </w:rPr>
        <w:t>5.1. Pirkimui taikomos Reglamento nuostatos.</w:t>
      </w:r>
      <w:r w:rsidRPr="009C5339">
        <w:rPr>
          <w:rFonts w:ascii="Times New Roman" w:eastAsia="Calibri" w:hAnsi="Times New Roman" w:cs="Times New Roman"/>
          <w:b/>
          <w:bCs/>
          <w:color w:val="000000"/>
          <w:sz w:val="22"/>
          <w:szCs w:val="22"/>
        </w:rPr>
        <w:t xml:space="preserve"> Kartu su pasiūlymu tiekėjas turi pateikti užpildytą deklaraciją dėl (</w:t>
      </w:r>
      <w:proofErr w:type="spellStart"/>
      <w:r w:rsidRPr="009C5339">
        <w:rPr>
          <w:rFonts w:ascii="Times New Roman" w:eastAsia="Calibri" w:hAnsi="Times New Roman" w:cs="Times New Roman"/>
          <w:b/>
          <w:bCs/>
          <w:color w:val="000000"/>
          <w:sz w:val="22"/>
          <w:szCs w:val="22"/>
        </w:rPr>
        <w:t>ne)atitikties</w:t>
      </w:r>
      <w:proofErr w:type="spellEnd"/>
      <w:r w:rsidRPr="009C5339">
        <w:rPr>
          <w:rFonts w:ascii="Times New Roman" w:eastAsia="Calibri" w:hAnsi="Times New Roman" w:cs="Times New Roman"/>
          <w:b/>
          <w:bCs/>
          <w:color w:val="000000"/>
          <w:sz w:val="22"/>
          <w:szCs w:val="22"/>
        </w:rPr>
        <w:t xml:space="preserve"> Reglamento nuostatoms, kuri pateikta specialiųjų pirkimo sąlygų </w:t>
      </w:r>
      <w:r w:rsidRPr="009C5339">
        <w:rPr>
          <w:rFonts w:ascii="Times New Roman" w:eastAsia="Calibri" w:hAnsi="Times New Roman" w:cs="Times New Roman"/>
          <w:b/>
          <w:bCs/>
          <w:sz w:val="22"/>
          <w:szCs w:val="22"/>
        </w:rPr>
        <w:t>7 priede</w:t>
      </w:r>
      <w:r w:rsidRPr="009C5339">
        <w:rPr>
          <w:rFonts w:ascii="Times New Roman" w:eastAsia="Calibri" w:hAnsi="Times New Roman" w:cs="Times New Roman"/>
          <w:sz w:val="22"/>
          <w:szCs w:val="22"/>
        </w:rPr>
        <w:t>. Kilus abejonių dėl tiekėjo (</w:t>
      </w:r>
      <w:proofErr w:type="spellStart"/>
      <w:r w:rsidRPr="009C5339">
        <w:rPr>
          <w:rFonts w:ascii="Times New Roman" w:eastAsia="Calibri" w:hAnsi="Times New Roman" w:cs="Times New Roman"/>
          <w:sz w:val="22"/>
          <w:szCs w:val="22"/>
        </w:rPr>
        <w:t>ne)atitikties</w:t>
      </w:r>
      <w:proofErr w:type="spellEnd"/>
      <w:r w:rsidRPr="009C5339">
        <w:rPr>
          <w:rFonts w:ascii="Times New Roman" w:eastAsia="Calibri" w:hAnsi="Times New Roman" w:cs="Times New Roman"/>
          <w:sz w:val="22"/>
          <w:szCs w:val="22"/>
        </w:rPr>
        <w:t xml:space="preserve"> Reglamento nuostatoms, perkančioji organizacija iš galimo laimėtojo </w:t>
      </w:r>
      <w:r w:rsidRPr="009C5339">
        <w:rPr>
          <w:rFonts w:ascii="Times New Roman" w:eastAsia="Calibri" w:hAnsi="Times New Roman" w:cs="Times New Roman"/>
          <w:color w:val="000000"/>
          <w:sz w:val="22"/>
          <w:szCs w:val="22"/>
        </w:rPr>
        <w:t>prašys pateikti dokumentus, įrodančius deklaracijoje pateiktų duomenų teisingumą.</w:t>
      </w:r>
    </w:p>
    <w:p w14:paraId="4C66BE81" w14:textId="77777777"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r w:rsidRPr="009C5339">
        <w:rPr>
          <w:rFonts w:ascii="Times New Roman" w:eastAsia="Calibri" w:hAnsi="Times New Roman" w:cs="Times New Roman"/>
          <w:color w:val="000000"/>
          <w:sz w:val="22"/>
          <w:szCs w:val="22"/>
        </w:rPr>
        <w:t xml:space="preserve">5.2. Perkančioji organizacija nustačiusi, kad tiekėjo pasitelktas </w:t>
      </w:r>
      <w:proofErr w:type="spellStart"/>
      <w:r w:rsidRPr="009C5339">
        <w:rPr>
          <w:rFonts w:ascii="Times New Roman" w:eastAsia="Calibri" w:hAnsi="Times New Roman" w:cs="Times New Roman"/>
          <w:color w:val="000000"/>
          <w:sz w:val="22"/>
          <w:szCs w:val="22"/>
        </w:rPr>
        <w:t>subtiekėjas</w:t>
      </w:r>
      <w:proofErr w:type="spellEnd"/>
      <w:r w:rsidRPr="009C5339">
        <w:rPr>
          <w:rFonts w:ascii="Times New Roman" w:eastAsia="Calibri" w:hAnsi="Times New Roman" w:cs="Times New Roman"/>
          <w:color w:val="000000"/>
          <w:sz w:val="22"/>
          <w:szCs w:val="22"/>
        </w:rPr>
        <w:t xml:space="preserve"> ar ūkio subjektas, kurio pajėgumais remiamasi, tenkina Reglamento 5 k straipsnyje nustatytus ribojimus, reikalaus tiekėjo juos pakeisti kitais, pirkimo sąlygų reikalavimus atitinkančiais, subjektais. </w:t>
      </w:r>
    </w:p>
    <w:p w14:paraId="1CA737B4" w14:textId="77777777"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r w:rsidRPr="009C5339">
        <w:rPr>
          <w:rFonts w:ascii="Times New Roman" w:eastAsia="Calibri" w:hAnsi="Times New Roman" w:cs="Times New Roman"/>
          <w:color w:val="000000"/>
          <w:sz w:val="22"/>
          <w:szCs w:val="22"/>
        </w:rPr>
        <w:t xml:space="preserve">5.3. </w:t>
      </w:r>
      <w:r w:rsidRPr="009C5339">
        <w:rPr>
          <w:rFonts w:ascii="Times New Roman" w:eastAsia="Calibri" w:hAnsi="Times New Roman" w:cs="Times New Roman"/>
          <w:iCs/>
          <w:sz w:val="22"/>
          <w:szCs w:val="22"/>
        </w:rPr>
        <w:t>Perkančioji organizacija atmes tiekėjo pasiūlymą, jei bus tenkinama bent viena VPĮ 45 straipsnio 2</w:t>
      </w:r>
      <w:r w:rsidRPr="009C5339">
        <w:rPr>
          <w:rFonts w:ascii="Times New Roman" w:eastAsia="Calibri" w:hAnsi="Times New Roman" w:cs="Times New Roman"/>
          <w:iCs/>
          <w:sz w:val="22"/>
          <w:szCs w:val="22"/>
          <w:vertAlign w:val="superscript"/>
        </w:rPr>
        <w:t>1</w:t>
      </w:r>
      <w:r w:rsidRPr="009C5339">
        <w:rPr>
          <w:rFonts w:ascii="Times New Roman" w:eastAsia="Calibri" w:hAnsi="Times New Roman" w:cs="Times New Roman"/>
          <w:iCs/>
          <w:sz w:val="22"/>
          <w:szCs w:val="22"/>
        </w:rPr>
        <w:t xml:space="preserve"> dalies 1-3 punktuose nurodytų sąlygų.  </w:t>
      </w:r>
      <w:r w:rsidRPr="009C5339">
        <w:rPr>
          <w:rFonts w:ascii="Times New Roman" w:eastAsia="Calibri" w:hAnsi="Times New Roman" w:cs="Times New Roman"/>
          <w:b/>
          <w:bCs/>
          <w:iCs/>
          <w:sz w:val="22"/>
          <w:szCs w:val="22"/>
        </w:rPr>
        <w:t xml:space="preserve">Tiekėjas kartu su pasiūlymu turi pateikti laisvos formos atitikties deklaraciją dėl atitikties VPĮ 45 straipsnio </w:t>
      </w:r>
      <w:r w:rsidRPr="009C5339">
        <w:rPr>
          <w:rFonts w:ascii="Times New Roman" w:eastAsia="Calibri" w:hAnsi="Times New Roman" w:cs="Times New Roman"/>
          <w:b/>
          <w:bCs/>
          <w:i/>
          <w:sz w:val="22"/>
          <w:szCs w:val="22"/>
        </w:rPr>
        <w:t>2</w:t>
      </w:r>
      <w:r w:rsidRPr="009C5339">
        <w:rPr>
          <w:rFonts w:ascii="Times New Roman" w:eastAsia="Calibri" w:hAnsi="Times New Roman" w:cs="Times New Roman"/>
          <w:b/>
          <w:bCs/>
          <w:i/>
          <w:sz w:val="22"/>
          <w:szCs w:val="22"/>
          <w:vertAlign w:val="superscript"/>
        </w:rPr>
        <w:t>1</w:t>
      </w:r>
      <w:r w:rsidRPr="009C5339">
        <w:rPr>
          <w:rFonts w:ascii="Times New Roman" w:eastAsia="Calibri" w:hAnsi="Times New Roman" w:cs="Times New Roman"/>
          <w:b/>
          <w:bCs/>
          <w:i/>
          <w:sz w:val="22"/>
          <w:szCs w:val="22"/>
        </w:rPr>
        <w:t xml:space="preserve"> dalies 1, 2 ir 3 punktams</w:t>
      </w:r>
      <w:r w:rsidRPr="009C5339">
        <w:rPr>
          <w:rFonts w:ascii="Times New Roman" w:eastAsia="Calibri" w:hAnsi="Times New Roman" w:cs="Times New Roman"/>
          <w:b/>
          <w:bCs/>
          <w:iCs/>
          <w:sz w:val="22"/>
          <w:szCs w:val="22"/>
        </w:rPr>
        <w:t>.</w:t>
      </w:r>
    </w:p>
    <w:p w14:paraId="5610A9E3" w14:textId="77777777" w:rsidR="009C5339" w:rsidRPr="009C5339" w:rsidRDefault="009C5339" w:rsidP="009C5339">
      <w:pPr>
        <w:spacing w:after="0" w:line="240" w:lineRule="auto"/>
        <w:ind w:firstLine="567"/>
        <w:contextualSpacing/>
        <w:jc w:val="both"/>
        <w:rPr>
          <w:rFonts w:ascii="Times New Roman" w:eastAsia="Calibri" w:hAnsi="Times New Roman" w:cs="Times New Roman"/>
          <w:sz w:val="22"/>
          <w:szCs w:val="22"/>
        </w:rPr>
      </w:pPr>
      <w:r w:rsidRPr="009C5339">
        <w:rPr>
          <w:rFonts w:ascii="Times New Roman" w:eastAsia="Calibri"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9C5339">
        <w:rPr>
          <w:rFonts w:ascii="Times New Roman" w:eastAsia="Calibri" w:hAnsi="Times New Roman" w:cs="Times New Roman"/>
          <w:color w:val="000000"/>
          <w:sz w:val="22"/>
          <w:szCs w:val="22"/>
        </w:rPr>
        <w:t>ir (ar) paaiškinimus</w:t>
      </w:r>
      <w:r w:rsidRPr="009C5339">
        <w:rPr>
          <w:rFonts w:ascii="Times New Roman" w:eastAsia="Calibri" w:hAnsi="Times New Roman" w:cs="Times New Roman"/>
          <w:sz w:val="22"/>
          <w:szCs w:val="22"/>
        </w:rPr>
        <w:t xml:space="preserve">. Tokių dokumentų </w:t>
      </w:r>
      <w:r w:rsidRPr="009C5339">
        <w:rPr>
          <w:rFonts w:ascii="Times New Roman" w:eastAsia="Calibri" w:hAnsi="Times New Roman" w:cs="Times New Roman"/>
          <w:color w:val="000000"/>
          <w:sz w:val="22"/>
          <w:szCs w:val="22"/>
        </w:rPr>
        <w:t>ir (ar) paaiškinimų</w:t>
      </w:r>
      <w:r w:rsidRPr="009C5339">
        <w:rPr>
          <w:rFonts w:ascii="Times New Roman" w:eastAsia="Calibri" w:hAnsi="Times New Roman" w:cs="Times New Roman"/>
          <w:sz w:val="22"/>
          <w:szCs w:val="22"/>
        </w:rPr>
        <w:t xml:space="preserve"> perkančioji organizacija gali prašyti bet kuriuo pirkimo procedūros metu siekdama užtikrinti tinkamą pirkimo procedūros atlikimą.</w:t>
      </w:r>
    </w:p>
    <w:p w14:paraId="58525DD4" w14:textId="77777777" w:rsidR="009C5339" w:rsidRPr="009C5339" w:rsidRDefault="009C5339" w:rsidP="009C5339">
      <w:pPr>
        <w:spacing w:after="0" w:line="240" w:lineRule="auto"/>
        <w:ind w:firstLine="567"/>
        <w:contextualSpacing/>
        <w:jc w:val="both"/>
        <w:rPr>
          <w:rFonts w:ascii="Times New Roman" w:eastAsia="Calibri" w:hAnsi="Times New Roman" w:cs="Times New Roman"/>
          <w:sz w:val="22"/>
          <w:szCs w:val="22"/>
        </w:rPr>
      </w:pPr>
      <w:r w:rsidRPr="009C5339">
        <w:rPr>
          <w:rFonts w:ascii="Times New Roman" w:eastAsia="Calibri" w:hAnsi="Times New Roman" w:cs="Times New Roman"/>
          <w:i/>
          <w:iCs/>
          <w:sz w:val="22"/>
          <w:szCs w:val="22"/>
          <w:shd w:val="clear" w:color="auto" w:fill="FFFFFF"/>
        </w:rPr>
        <w:t xml:space="preserve">Jeigu tiekėjas, jo </w:t>
      </w:r>
      <w:proofErr w:type="spellStart"/>
      <w:r w:rsidRPr="009C5339">
        <w:rPr>
          <w:rFonts w:ascii="Times New Roman" w:eastAsia="Calibri" w:hAnsi="Times New Roman" w:cs="Times New Roman"/>
          <w:i/>
          <w:iCs/>
          <w:sz w:val="22"/>
          <w:szCs w:val="22"/>
          <w:shd w:val="clear" w:color="auto" w:fill="FFFFFF"/>
        </w:rPr>
        <w:t>subtiekėjas</w:t>
      </w:r>
      <w:proofErr w:type="spellEnd"/>
      <w:r w:rsidRPr="009C5339">
        <w:rPr>
          <w:rFonts w:ascii="Times New Roman" w:eastAsia="Calibri" w:hAnsi="Times New Roman" w:cs="Times New Roman"/>
          <w:i/>
          <w:iCs/>
          <w:sz w:val="22"/>
          <w:szCs w:val="22"/>
          <w:shd w:val="clear" w:color="auto" w:fill="FFFFFF"/>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123BA18" w:rsidR="00AF62E6" w:rsidRPr="00F36698" w:rsidRDefault="00A11E58" w:rsidP="00142AB7">
      <w:pPr>
        <w:pStyle w:val="Antrat1"/>
        <w:spacing w:line="20" w:lineRule="atLeast"/>
        <w:contextualSpacing/>
        <w:rPr>
          <w:rFonts w:ascii="Times New Roman" w:hAnsi="Times New Roman" w:cs="Times New Roman"/>
          <w:b/>
          <w:bCs/>
          <w:color w:val="auto"/>
          <w:sz w:val="24"/>
          <w:szCs w:val="24"/>
        </w:rPr>
      </w:pPr>
      <w:r>
        <w:rPr>
          <w:rFonts w:ascii="Times New Roman" w:hAnsi="Times New Roman" w:cs="Times New Roman"/>
          <w:b/>
          <w:bCs/>
          <w:color w:val="auto"/>
          <w:sz w:val="22"/>
          <w:szCs w:val="22"/>
        </w:rPr>
        <w:t xml:space="preserve">6. </w:t>
      </w:r>
      <w:r w:rsidR="0058109B" w:rsidRPr="00F36698">
        <w:rPr>
          <w:rFonts w:ascii="Times New Roman" w:hAnsi="Times New Roman" w:cs="Times New Roman"/>
          <w:b/>
          <w:bCs/>
          <w:color w:val="auto"/>
          <w:sz w:val="22"/>
          <w:szCs w:val="22"/>
        </w:rPr>
        <w:t>PASIŪLYMŲ</w:t>
      </w:r>
      <w:r w:rsidR="0058109B" w:rsidRPr="00F36698">
        <w:rPr>
          <w:rFonts w:ascii="Times New Roman" w:hAnsi="Times New Roman" w:cs="Times New Roman"/>
          <w:b/>
          <w:bCs/>
          <w:color w:val="auto"/>
          <w:sz w:val="24"/>
          <w:szCs w:val="24"/>
        </w:rPr>
        <w:t xml:space="preserve"> RENGIMUI IR PATEIKIMUI</w:t>
      </w:r>
      <w:bookmarkEnd w:id="16"/>
      <w:bookmarkEnd w:id="17"/>
      <w:bookmarkEnd w:id="18"/>
    </w:p>
    <w:p w14:paraId="039F5AF7" w14:textId="02D9970E" w:rsidR="00FF2466" w:rsidRPr="009C5339" w:rsidRDefault="00FF2466" w:rsidP="00FF2466">
      <w:pPr>
        <w:pStyle w:val="Sraopastraipa"/>
        <w:spacing w:after="0" w:line="240" w:lineRule="auto"/>
        <w:ind w:left="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6.1. </w:t>
      </w:r>
      <w:r w:rsidRPr="009C5339">
        <w:rPr>
          <w:rFonts w:ascii="Times New Roman" w:hAnsi="Times New Roman" w:cs="Times New Roman"/>
          <w:b/>
          <w:sz w:val="22"/>
          <w:szCs w:val="22"/>
        </w:rPr>
        <w:t>Tiekėjo pasiūlymą sudaro CVP IS pateikiamų ir žemiau nurodytų dokumentų visuma</w:t>
      </w:r>
      <w:r w:rsidRPr="009C5339">
        <w:rPr>
          <w:rFonts w:ascii="Times New Roman" w:hAnsi="Times New Roman" w:cs="Times New Roman"/>
          <w:sz w:val="22"/>
          <w:szCs w:val="22"/>
          <w:u w:val="single"/>
        </w:rPr>
        <w:t>:</w:t>
      </w:r>
    </w:p>
    <w:p w14:paraId="0B17BEF7" w14:textId="798BCF5F" w:rsidR="00FF12F1" w:rsidRPr="009C5339" w:rsidRDefault="003F0DA7"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tiekėjo pasirašytas </w:t>
      </w:r>
      <w:r w:rsidR="005A195F" w:rsidRPr="009C5339">
        <w:rPr>
          <w:rFonts w:ascii="Times New Roman" w:hAnsi="Times New Roman" w:cs="Times New Roman"/>
          <w:sz w:val="22"/>
          <w:szCs w:val="22"/>
        </w:rPr>
        <w:t>p</w:t>
      </w:r>
      <w:r w:rsidRPr="009C5339">
        <w:rPr>
          <w:rFonts w:ascii="Times New Roman" w:hAnsi="Times New Roman" w:cs="Times New Roman"/>
          <w:sz w:val="22"/>
          <w:szCs w:val="22"/>
        </w:rPr>
        <w:t xml:space="preserve">asiūlymas, parengtas pagal </w:t>
      </w:r>
      <w:r w:rsidR="007C1C57" w:rsidRPr="009C5339">
        <w:rPr>
          <w:rFonts w:ascii="Times New Roman" w:hAnsi="Times New Roman" w:cs="Times New Roman"/>
          <w:sz w:val="22"/>
          <w:szCs w:val="22"/>
        </w:rPr>
        <w:t>specialiųjų p</w:t>
      </w:r>
      <w:r w:rsidR="00551FA7" w:rsidRPr="009C5339">
        <w:rPr>
          <w:rFonts w:ascii="Times New Roman" w:hAnsi="Times New Roman" w:cs="Times New Roman"/>
          <w:sz w:val="22"/>
          <w:szCs w:val="22"/>
        </w:rPr>
        <w:t xml:space="preserve">irkimo </w:t>
      </w:r>
      <w:r w:rsidR="00476F8C" w:rsidRPr="009C5339">
        <w:rPr>
          <w:rFonts w:ascii="Times New Roman" w:hAnsi="Times New Roman" w:cs="Times New Roman"/>
          <w:sz w:val="22"/>
          <w:szCs w:val="22"/>
        </w:rPr>
        <w:t>sąlygų</w:t>
      </w:r>
      <w:r w:rsidR="00DE5F20" w:rsidRPr="009C5339">
        <w:rPr>
          <w:rFonts w:ascii="Times New Roman" w:hAnsi="Times New Roman" w:cs="Times New Roman"/>
          <w:sz w:val="22"/>
          <w:szCs w:val="22"/>
        </w:rPr>
        <w:t xml:space="preserve"> </w:t>
      </w:r>
      <w:r w:rsidR="00F035EF" w:rsidRPr="009C5339">
        <w:rPr>
          <w:rFonts w:ascii="Times New Roman" w:hAnsi="Times New Roman" w:cs="Times New Roman"/>
          <w:sz w:val="22"/>
          <w:szCs w:val="22"/>
        </w:rPr>
        <w:t>6</w:t>
      </w:r>
      <w:r w:rsidR="00DE5F20" w:rsidRPr="009C5339">
        <w:rPr>
          <w:rFonts w:ascii="Times New Roman" w:hAnsi="Times New Roman" w:cs="Times New Roman"/>
          <w:sz w:val="22"/>
          <w:szCs w:val="22"/>
          <w:shd w:val="clear" w:color="auto" w:fill="FFFFFF"/>
        </w:rPr>
        <w:t xml:space="preserve"> </w:t>
      </w:r>
      <w:r w:rsidR="00476F8C" w:rsidRPr="009C5339">
        <w:rPr>
          <w:rFonts w:ascii="Times New Roman" w:hAnsi="Times New Roman" w:cs="Times New Roman"/>
          <w:sz w:val="22"/>
          <w:szCs w:val="22"/>
        </w:rPr>
        <w:t xml:space="preserve">priede </w:t>
      </w:r>
      <w:r w:rsidRPr="009C5339">
        <w:rPr>
          <w:rFonts w:ascii="Times New Roman" w:hAnsi="Times New Roman" w:cs="Times New Roman"/>
          <w:sz w:val="22"/>
          <w:szCs w:val="22"/>
        </w:rPr>
        <w:t xml:space="preserve">pateiktą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asiūlymo formą.</w:t>
      </w:r>
    </w:p>
    <w:p w14:paraId="3459FD0B" w14:textId="7BD421E2" w:rsidR="009C1155" w:rsidRPr="009C5339" w:rsidRDefault="009C115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užpildytas EBVPD (specialiųjų pirkimo sąlygų </w:t>
      </w:r>
      <w:r w:rsidR="00F035EF" w:rsidRPr="009C5339">
        <w:rPr>
          <w:rFonts w:ascii="Times New Roman" w:hAnsi="Times New Roman" w:cs="Times New Roman"/>
          <w:sz w:val="22"/>
          <w:szCs w:val="22"/>
        </w:rPr>
        <w:t xml:space="preserve">5 </w:t>
      </w:r>
      <w:r w:rsidRPr="009C5339">
        <w:rPr>
          <w:rFonts w:ascii="Times New Roman" w:hAnsi="Times New Roman" w:cs="Times New Roman"/>
          <w:sz w:val="22"/>
          <w:szCs w:val="22"/>
        </w:rPr>
        <w:t xml:space="preserve">priedas). Pasirašydamas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asiūlymą, tiekėjas patvirtina ir EBVPD tikrumą;</w:t>
      </w:r>
    </w:p>
    <w:p w14:paraId="021CA68F" w14:textId="346D8E49" w:rsidR="007C1C57" w:rsidRPr="009C5339" w:rsidRDefault="000C55D6"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jungtinės veiklos sutarties kopija (jeigu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irkime dalyvauja ūkio subjektų grupė jungtinės veiklos sutarties pagrindu)</w:t>
      </w:r>
      <w:r w:rsidR="007C1C57" w:rsidRPr="009C5339">
        <w:rPr>
          <w:rFonts w:ascii="Times New Roman" w:hAnsi="Times New Roman" w:cs="Times New Roman"/>
          <w:sz w:val="22"/>
          <w:szCs w:val="22"/>
        </w:rPr>
        <w:t>;</w:t>
      </w:r>
    </w:p>
    <w:p w14:paraId="50A0B33A" w14:textId="0A1B61EF" w:rsidR="006D0EC0" w:rsidRPr="009C5339" w:rsidRDefault="006D0EC0"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dokumentas, patvirtinantis, kad asmuo, kuris pasirašė </w:t>
      </w:r>
      <w:r w:rsidR="00212F68" w:rsidRPr="009C5339">
        <w:rPr>
          <w:rFonts w:ascii="Times New Roman" w:hAnsi="Times New Roman" w:cs="Times New Roman"/>
          <w:sz w:val="22"/>
          <w:szCs w:val="22"/>
        </w:rPr>
        <w:t>p</w:t>
      </w:r>
      <w:r w:rsidRPr="009C5339">
        <w:rPr>
          <w:rFonts w:ascii="Times New Roman" w:hAnsi="Times New Roman" w:cs="Times New Roman"/>
          <w:sz w:val="22"/>
          <w:szCs w:val="22"/>
        </w:rPr>
        <w:t>asiūlymą (jei jis ne tiekėjo vadovas), turėjo teisę jį pasirašyti;</w:t>
      </w:r>
    </w:p>
    <w:p w14:paraId="0997451A" w14:textId="14C5D167" w:rsidR="006D0EC0" w:rsidRPr="009C5339" w:rsidRDefault="00212F68" w:rsidP="00520C83">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9C5339">
        <w:rPr>
          <w:rFonts w:ascii="Times New Roman" w:hAnsi="Times New Roman" w:cs="Times New Roman"/>
          <w:sz w:val="22"/>
          <w:szCs w:val="22"/>
        </w:rPr>
        <w:t>p</w:t>
      </w:r>
      <w:r w:rsidR="006D0EC0" w:rsidRPr="009C5339">
        <w:rPr>
          <w:rFonts w:ascii="Times New Roman" w:hAnsi="Times New Roman" w:cs="Times New Roman"/>
          <w:sz w:val="22"/>
          <w:szCs w:val="22"/>
        </w:rPr>
        <w:t>asiūlymo galiojimą užtikrinantis dokumentas (jeigu reikalaujama);</w:t>
      </w:r>
    </w:p>
    <w:p w14:paraId="53A8B5A3" w14:textId="109B0BB3"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 jei tiekėjas pasitelkia </w:t>
      </w:r>
      <w:proofErr w:type="spellStart"/>
      <w:r w:rsidRPr="009C5339">
        <w:rPr>
          <w:rFonts w:ascii="Times New Roman" w:hAnsi="Times New Roman" w:cs="Times New Roman"/>
          <w:sz w:val="22"/>
          <w:szCs w:val="22"/>
        </w:rPr>
        <w:t>subtiekėjus</w:t>
      </w:r>
      <w:proofErr w:type="spellEnd"/>
      <w:r w:rsidRPr="009C5339">
        <w:rPr>
          <w:rFonts w:ascii="Times New Roman" w:hAnsi="Times New Roman" w:cs="Times New Roman"/>
          <w:sz w:val="22"/>
          <w:szCs w:val="22"/>
        </w:rPr>
        <w:t xml:space="preserve">, </w:t>
      </w:r>
      <w:proofErr w:type="spellStart"/>
      <w:r w:rsidRPr="009C5339">
        <w:rPr>
          <w:rFonts w:ascii="Times New Roman" w:hAnsi="Times New Roman" w:cs="Times New Roman"/>
          <w:sz w:val="22"/>
          <w:szCs w:val="22"/>
        </w:rPr>
        <w:t>subtiekėjo</w:t>
      </w:r>
      <w:proofErr w:type="spellEnd"/>
      <w:r w:rsidRPr="009C5339">
        <w:rPr>
          <w:rFonts w:ascii="Times New Roman" w:hAnsi="Times New Roman" w:cs="Times New Roman"/>
          <w:sz w:val="22"/>
          <w:szCs w:val="22"/>
        </w:rPr>
        <w:t xml:space="preserve"> deklaracija ar kitas dokumentas, patvirtinantis jo sutikimą būti subtiekėju </w:t>
      </w:r>
      <w:r w:rsidR="00212F68" w:rsidRPr="009C5339">
        <w:rPr>
          <w:rFonts w:ascii="Times New Roman" w:hAnsi="Times New Roman" w:cs="Times New Roman"/>
          <w:sz w:val="22"/>
          <w:szCs w:val="22"/>
        </w:rPr>
        <w:t>p</w:t>
      </w:r>
      <w:r w:rsidRPr="009C5339">
        <w:rPr>
          <w:rFonts w:ascii="Times New Roman" w:hAnsi="Times New Roman" w:cs="Times New Roman"/>
          <w:sz w:val="22"/>
          <w:szCs w:val="22"/>
        </w:rPr>
        <w:t>irkime;</w:t>
      </w:r>
    </w:p>
    <w:p w14:paraId="054A3B95" w14:textId="05EBE84F"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dokumentai, patvirtinantys, kad ūkio subjektas, kurio pajėgumais tiekėjas remiasi, atsižvelgdamas į specialiųjų pirkimo sąlygų </w:t>
      </w:r>
      <w:r w:rsidR="00F035EF" w:rsidRPr="009C5339">
        <w:rPr>
          <w:rFonts w:ascii="Times New Roman" w:hAnsi="Times New Roman" w:cs="Times New Roman"/>
          <w:sz w:val="22"/>
          <w:szCs w:val="22"/>
        </w:rPr>
        <w:t>4</w:t>
      </w:r>
      <w:r w:rsidRPr="009C5339">
        <w:rPr>
          <w:rFonts w:ascii="Times New Roman" w:hAnsi="Times New Roman" w:cs="Times New Roman"/>
          <w:color w:val="00B050"/>
          <w:sz w:val="22"/>
          <w:szCs w:val="22"/>
        </w:rPr>
        <w:t xml:space="preserve"> </w:t>
      </w:r>
      <w:r w:rsidRPr="009C5339">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sidR="002B3759" w:rsidRPr="009C5339">
        <w:rPr>
          <w:rFonts w:ascii="Times New Roman" w:hAnsi="Times New Roman" w:cs="Times New Roman"/>
          <w:sz w:val="22"/>
          <w:szCs w:val="22"/>
        </w:rPr>
        <w:t xml:space="preserve">tysis subjektas </w:t>
      </w:r>
      <w:r w:rsidRPr="009C5339">
        <w:rPr>
          <w:rFonts w:ascii="Times New Roman" w:hAnsi="Times New Roman" w:cs="Times New Roman"/>
          <w:sz w:val="22"/>
          <w:szCs w:val="22"/>
        </w:rPr>
        <w:t>kelia tokius kvalifikacijos reikalavimus ir reikalauja prisiimti solidarią atsakomybę);</w:t>
      </w:r>
      <w:r w:rsidRPr="009C5339">
        <w:rPr>
          <w:rFonts w:ascii="Times New Roman" w:hAnsi="Times New Roman" w:cs="Times New Roman"/>
          <w:i/>
          <w:iCs/>
          <w:color w:val="FF0000"/>
          <w:sz w:val="22"/>
          <w:szCs w:val="22"/>
        </w:rPr>
        <w:t xml:space="preserve"> </w:t>
      </w:r>
    </w:p>
    <w:p w14:paraId="55AF116F" w14:textId="77777777" w:rsidR="009C5339" w:rsidRPr="009C5339" w:rsidRDefault="009C5339" w:rsidP="009C5339">
      <w:pPr>
        <w:pStyle w:val="Sraopastraipa"/>
        <w:numPr>
          <w:ilvl w:val="2"/>
          <w:numId w:val="4"/>
        </w:numPr>
        <w:spacing w:after="0" w:line="240" w:lineRule="auto"/>
        <w:ind w:left="0" w:firstLine="709"/>
        <w:jc w:val="both"/>
        <w:rPr>
          <w:rFonts w:ascii="Times New Roman" w:hAnsi="Times New Roman" w:cs="Times New Roman"/>
          <w:b/>
          <w:sz w:val="22"/>
          <w:szCs w:val="22"/>
          <w:u w:val="single"/>
        </w:rPr>
      </w:pPr>
      <w:r w:rsidRPr="009C5339">
        <w:rPr>
          <w:rFonts w:ascii="Times New Roman" w:hAnsi="Times New Roman" w:cs="Times New Roman"/>
          <w:b/>
          <w:sz w:val="22"/>
          <w:szCs w:val="22"/>
          <w:u w:val="single"/>
        </w:rPr>
        <w:t>dokumentai, įrodantys Specialiųjų sąlygų 2 priedo „Techninė specifikacija“ reikalavimus;</w:t>
      </w:r>
    </w:p>
    <w:p w14:paraId="383CAC50" w14:textId="585A55BD" w:rsidR="009C5339" w:rsidRPr="009C5339" w:rsidRDefault="009C5339" w:rsidP="009C5339">
      <w:pPr>
        <w:pStyle w:val="Sraopastraipa"/>
        <w:numPr>
          <w:ilvl w:val="2"/>
          <w:numId w:val="4"/>
        </w:numPr>
        <w:tabs>
          <w:tab w:val="left" w:pos="1418"/>
        </w:tabs>
        <w:spacing w:after="0" w:line="240" w:lineRule="auto"/>
        <w:ind w:left="0" w:firstLine="709"/>
        <w:jc w:val="both"/>
        <w:rPr>
          <w:rFonts w:ascii="Times New Roman" w:hAnsi="Times New Roman" w:cs="Times New Roman"/>
          <w:b/>
          <w:sz w:val="22"/>
          <w:szCs w:val="22"/>
          <w:u w:val="single"/>
        </w:rPr>
      </w:pPr>
      <w:r w:rsidRPr="009C5339">
        <w:rPr>
          <w:rFonts w:ascii="Times New Roman" w:hAnsi="Times New Roman" w:cs="Times New Roman"/>
          <w:b/>
          <w:sz w:val="22"/>
          <w:szCs w:val="22"/>
          <w:u w:val="single"/>
        </w:rPr>
        <w:t>Tiekėjo deklar</w:t>
      </w:r>
      <w:r w:rsidR="00A11E58">
        <w:rPr>
          <w:rFonts w:ascii="Times New Roman" w:hAnsi="Times New Roman" w:cs="Times New Roman"/>
          <w:b/>
          <w:sz w:val="22"/>
          <w:szCs w:val="22"/>
          <w:u w:val="single"/>
        </w:rPr>
        <w:t>acija pagal specialiųjų sąlygų 8</w:t>
      </w:r>
      <w:r w:rsidRPr="009C5339">
        <w:rPr>
          <w:rFonts w:ascii="Times New Roman" w:hAnsi="Times New Roman" w:cs="Times New Roman"/>
          <w:b/>
          <w:sz w:val="22"/>
          <w:szCs w:val="22"/>
          <w:u w:val="single"/>
        </w:rPr>
        <w:t xml:space="preserve"> priedą;</w:t>
      </w:r>
    </w:p>
    <w:p w14:paraId="28DE3CC9" w14:textId="1D706C2A" w:rsidR="00450415" w:rsidRPr="00A11E58" w:rsidRDefault="009C5339" w:rsidP="009C5339">
      <w:pPr>
        <w:pStyle w:val="Sraopastraipa"/>
        <w:numPr>
          <w:ilvl w:val="2"/>
          <w:numId w:val="4"/>
        </w:numPr>
        <w:tabs>
          <w:tab w:val="left" w:pos="1418"/>
        </w:tabs>
        <w:spacing w:after="0" w:line="240" w:lineRule="auto"/>
        <w:ind w:left="0" w:firstLine="709"/>
        <w:jc w:val="both"/>
        <w:rPr>
          <w:rFonts w:ascii="Times New Roman" w:hAnsi="Times New Roman" w:cs="Times New Roman"/>
          <w:b/>
          <w:sz w:val="22"/>
          <w:szCs w:val="22"/>
          <w:u w:val="single"/>
        </w:rPr>
      </w:pPr>
      <w:r w:rsidRPr="00A11E58">
        <w:rPr>
          <w:rFonts w:ascii="Times New Roman" w:hAnsi="Times New Roman" w:cs="Times New Roman"/>
          <w:b/>
          <w:sz w:val="22"/>
          <w:szCs w:val="22"/>
          <w:u w:val="single"/>
        </w:rPr>
        <w:t>Atitikties deklaracija dėl VPĮ 45 str. 2¹ dalies 1-3 punktuose nurodytų sąlygų, pagal specialiųjų</w:t>
      </w:r>
      <w:r w:rsidR="00A11E58" w:rsidRPr="00A11E58">
        <w:rPr>
          <w:rFonts w:ascii="Times New Roman" w:hAnsi="Times New Roman" w:cs="Times New Roman"/>
          <w:b/>
          <w:sz w:val="22"/>
          <w:szCs w:val="22"/>
          <w:u w:val="single"/>
        </w:rPr>
        <w:t xml:space="preserve"> sąlygų 9</w:t>
      </w:r>
      <w:r w:rsidRPr="00A11E58">
        <w:rPr>
          <w:rFonts w:ascii="Times New Roman" w:hAnsi="Times New Roman" w:cs="Times New Roman"/>
          <w:b/>
          <w:sz w:val="22"/>
          <w:szCs w:val="22"/>
          <w:u w:val="single"/>
        </w:rPr>
        <w:t xml:space="preserve"> priedą.</w:t>
      </w:r>
    </w:p>
    <w:p w14:paraId="0AB2E899" w14:textId="77777777" w:rsidR="009C5339" w:rsidRPr="00774C2F" w:rsidRDefault="009C5339" w:rsidP="009C5339">
      <w:pPr>
        <w:spacing w:after="0" w:line="240" w:lineRule="auto"/>
        <w:ind w:firstLine="709"/>
        <w:jc w:val="both"/>
        <w:rPr>
          <w:rFonts w:ascii="Times New Roman" w:hAnsi="Times New Roman" w:cs="Times New Roman"/>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3236838"/>
      <w:bookmarkEnd w:id="19"/>
      <w:bookmarkEnd w:id="20"/>
      <w:bookmarkEnd w:id="21"/>
      <w:bookmarkEnd w:id="22"/>
      <w:bookmarkEnd w:id="23"/>
      <w:r w:rsidRPr="00774C2F">
        <w:rPr>
          <w:rFonts w:ascii="Times New Roman" w:hAnsi="Times New Roman" w:cs="Times New Roman"/>
          <w:sz w:val="22"/>
          <w:szCs w:val="22"/>
        </w:rPr>
        <w:t xml:space="preserve">6.2. </w:t>
      </w:r>
      <w:r w:rsidRPr="00774C2F">
        <w:rPr>
          <w:rFonts w:ascii="Times New Roman" w:eastAsia="Calibri" w:hAnsi="Times New Roman" w:cs="Times New Roman"/>
          <w:b/>
          <w:bCs/>
          <w:sz w:val="22"/>
          <w:szCs w:val="22"/>
        </w:rPr>
        <w:t>Pasiūlymas gali būti pasirašytas fiziniu parašu arba kvalifikuotu elektroniniu parašu</w:t>
      </w:r>
      <w:r w:rsidRPr="00774C2F">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Pr="00774C2F">
        <w:rPr>
          <w:rFonts w:ascii="Times New Roman" w:hAnsi="Times New Roman" w:cs="Times New Roman"/>
          <w:sz w:val="22"/>
          <w:szCs w:val="22"/>
        </w:rPr>
        <w:t>Perkančiajai organizacijai kilus abejonių dėl dokumentų tikrumo, ji turi teisę reikalauti pateikti dokumentų originalus.</w:t>
      </w:r>
      <w:r w:rsidRPr="00774C2F">
        <w:rPr>
          <w:rFonts w:ascii="Times New Roman" w:eastAsia="Calibri" w:hAnsi="Times New Roman" w:cs="Times New Roman"/>
          <w:sz w:val="22"/>
          <w:szCs w:val="22"/>
        </w:rPr>
        <w:t xml:space="preserve"> Gali būti:</w:t>
      </w:r>
    </w:p>
    <w:p w14:paraId="0C91E311" w14:textId="77777777" w:rsidR="009C5339" w:rsidRPr="006E37F7" w:rsidRDefault="009C5339" w:rsidP="009C5339">
      <w:pPr>
        <w:pStyle w:val="Sraopastraipa"/>
        <w:numPr>
          <w:ilvl w:val="2"/>
          <w:numId w:val="39"/>
        </w:numPr>
        <w:spacing w:after="0" w:line="240" w:lineRule="auto"/>
        <w:ind w:left="0" w:firstLine="709"/>
        <w:jc w:val="both"/>
        <w:rPr>
          <w:rFonts w:ascii="Times New Roman" w:hAnsi="Times New Roman" w:cs="Times New Roman"/>
          <w:bCs/>
          <w:iCs/>
          <w:sz w:val="22"/>
          <w:szCs w:val="22"/>
          <w:u w:val="single"/>
        </w:rPr>
      </w:pPr>
      <w:r w:rsidRPr="00774C2F">
        <w:rPr>
          <w:rFonts w:ascii="Times New Roman" w:eastAsia="Calibri" w:hAnsi="Times New Roman" w:cs="Times New Roman"/>
          <w:bCs/>
          <w:iCs/>
          <w:sz w:val="22"/>
          <w:szCs w:val="22"/>
        </w:rPr>
        <w:t>pateikiami kvalifikuotu elektroniniu parašu pasirašyti elektroninėmis priemonėmis suformuoti dokumentai;</w:t>
      </w:r>
    </w:p>
    <w:p w14:paraId="53C0C077" w14:textId="77777777" w:rsidR="009C5339" w:rsidRPr="006E37F7" w:rsidRDefault="009C5339" w:rsidP="009C5339">
      <w:pPr>
        <w:pStyle w:val="Sraopastraipa"/>
        <w:numPr>
          <w:ilvl w:val="2"/>
          <w:numId w:val="39"/>
        </w:numPr>
        <w:spacing w:after="0" w:line="240" w:lineRule="auto"/>
        <w:ind w:left="0" w:firstLine="709"/>
        <w:jc w:val="both"/>
        <w:rPr>
          <w:rFonts w:ascii="Times New Roman" w:hAnsi="Times New Roman" w:cs="Times New Roman"/>
          <w:bCs/>
          <w:iCs/>
          <w:sz w:val="22"/>
          <w:szCs w:val="22"/>
          <w:u w:val="single"/>
        </w:rPr>
      </w:pPr>
      <w:r w:rsidRPr="006E37F7">
        <w:rPr>
          <w:rFonts w:ascii="Times New Roman" w:eastAsia="Calibri" w:hAnsi="Times New Roman" w:cs="Times New Roman"/>
          <w:bCs/>
          <w:iCs/>
          <w:sz w:val="22"/>
          <w:szCs w:val="22"/>
        </w:rPr>
        <w:lastRenderedPageBreak/>
        <w:t>skaitmeninės dokumentų kopijos (</w:t>
      </w:r>
      <w:r w:rsidRPr="006E37F7">
        <w:rPr>
          <w:rFonts w:ascii="Times New Roman" w:eastAsia="Calibri" w:hAnsi="Times New Roman" w:cs="Times New Roman"/>
          <w:iCs/>
          <w:sz w:val="22"/>
          <w:szCs w:val="22"/>
        </w:rPr>
        <w:t>fiziniu parašu tvirtinami dokumentai turi būti pateikiami pasirašyti ir nuskenuoti)</w:t>
      </w:r>
      <w:r w:rsidRPr="006E37F7">
        <w:rPr>
          <w:rFonts w:ascii="Times New Roman" w:eastAsia="Calibri" w:hAnsi="Times New Roman" w:cs="Times New Roman"/>
          <w:bCs/>
          <w:iCs/>
          <w:sz w:val="22"/>
          <w:szCs w:val="22"/>
        </w:rPr>
        <w:t>.</w:t>
      </w:r>
    </w:p>
    <w:p w14:paraId="24A48566" w14:textId="77777777" w:rsidR="009C5339" w:rsidRPr="00CB1B21"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CB1B21">
        <w:rPr>
          <w:rFonts w:ascii="Times New Roman" w:hAnsi="Times New Roman" w:cs="Times New Roman"/>
          <w:b/>
          <w:bCs/>
          <w:sz w:val="22"/>
          <w:szCs w:val="22"/>
        </w:rPr>
        <w:t>Pasiūlymas turi būti parengtas, lietuvių</w:t>
      </w:r>
      <w:r w:rsidRPr="00CB1B21">
        <w:rPr>
          <w:rFonts w:ascii="Times New Roman" w:hAnsi="Times New Roman" w:cs="Times New Roman"/>
          <w:sz w:val="22"/>
          <w:szCs w:val="22"/>
        </w:rPr>
        <w:t xml:space="preserve"> </w:t>
      </w:r>
      <w:r w:rsidRPr="00CB1B21">
        <w:rPr>
          <w:rFonts w:ascii="Times New Roman" w:hAnsi="Times New Roman" w:cs="Times New Roman"/>
          <w:b/>
          <w:bCs/>
          <w:sz w:val="22"/>
          <w:szCs w:val="22"/>
        </w:rPr>
        <w:t>kalba</w:t>
      </w:r>
      <w:r w:rsidRPr="00CB1B21">
        <w:rPr>
          <w:rFonts w:ascii="Times New Roman" w:hAnsi="Times New Roman" w:cs="Times New Roman"/>
          <w:sz w:val="22"/>
          <w:szCs w:val="22"/>
        </w:rPr>
        <w:t xml:space="preserve">. </w:t>
      </w:r>
      <w:r w:rsidRPr="00CB1B21">
        <w:rPr>
          <w:rFonts w:ascii="Times New Roman" w:hAnsi="Times New Roman" w:cs="Times New Roman"/>
          <w:color w:val="7030A0"/>
          <w:sz w:val="22"/>
          <w:szCs w:val="22"/>
        </w:rPr>
        <w:t xml:space="preserve"> </w:t>
      </w:r>
      <w:r w:rsidRPr="00CB1B2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CB1B21">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9E70AC" w14:textId="77777777" w:rsidR="009C5339" w:rsidRPr="00774C2F"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774C2F">
        <w:rPr>
          <w:rFonts w:ascii="Times New Roman" w:eastAsia="Arial" w:hAnsi="Times New Roman" w:cs="Times New Roman"/>
          <w:sz w:val="22"/>
          <w:szCs w:val="22"/>
        </w:rPr>
        <w:t>Bendra pasiūlymo kaina (sąnaudos) be PVM turi būti nurodoma dviejų skaičių po kablelio tikslumu. Šią kainą sudarančios kainos sudedamosios dalys ar įkainiai gali būti išreikšt</w:t>
      </w:r>
      <w:r>
        <w:rPr>
          <w:rFonts w:ascii="Times New Roman" w:eastAsia="Arial" w:hAnsi="Times New Roman" w:cs="Times New Roman"/>
          <w:sz w:val="22"/>
          <w:szCs w:val="22"/>
        </w:rPr>
        <w:t>i</w:t>
      </w:r>
      <w:r w:rsidRPr="00774C2F">
        <w:rPr>
          <w:rFonts w:ascii="Times New Roman" w:eastAsia="Arial" w:hAnsi="Times New Roman" w:cs="Times New Roman"/>
          <w:sz w:val="22"/>
          <w:szCs w:val="22"/>
        </w:rPr>
        <w:t xml:space="preserve"> neribojant skaičių po kablelio kiekio.</w:t>
      </w:r>
    </w:p>
    <w:p w14:paraId="17554F6D" w14:textId="77777777" w:rsidR="009C5339" w:rsidRPr="00774C2F"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pasiūlymuose nurodytos kainos bus vertinamos </w:t>
      </w:r>
      <w:r w:rsidRPr="00774C2F">
        <w:rPr>
          <w:rFonts w:ascii="Times New Roman" w:hAnsi="Times New Roman" w:cs="Times New Roman"/>
          <w:sz w:val="22"/>
          <w:szCs w:val="22"/>
        </w:rPr>
        <w:t xml:space="preserve">ir lyginamos su visais mokesčiais, neįskaitant PVM. </w:t>
      </w:r>
    </w:p>
    <w:p w14:paraId="7A15AE0A" w14:textId="647F8A6F" w:rsidR="00EE1C85" w:rsidRPr="00F36698" w:rsidRDefault="00A11E58" w:rsidP="00A11E58">
      <w:pPr>
        <w:pStyle w:val="Antrat1"/>
        <w:tabs>
          <w:tab w:val="left" w:pos="709"/>
        </w:tabs>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7. </w:t>
      </w:r>
      <w:r w:rsidR="0058109B" w:rsidRPr="00F36698">
        <w:rPr>
          <w:rFonts w:ascii="Times New Roman" w:hAnsi="Times New Roman" w:cs="Times New Roman"/>
          <w:b/>
          <w:bCs/>
          <w:color w:val="auto"/>
          <w:sz w:val="22"/>
          <w:szCs w:val="22"/>
        </w:rPr>
        <w:t>PASIŪLYMO GALIOJIMO UŽTIKRINIMAS</w:t>
      </w:r>
      <w:bookmarkEnd w:id="24"/>
      <w:bookmarkEnd w:id="25"/>
      <w:bookmarkEnd w:id="26"/>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BEEAD61" w:rsidR="00040C0F" w:rsidRPr="00F36698" w:rsidRDefault="00A11E58" w:rsidP="00A11E58">
      <w:pPr>
        <w:pStyle w:val="Antrat1"/>
        <w:tabs>
          <w:tab w:val="left" w:pos="709"/>
        </w:tabs>
        <w:spacing w:line="20" w:lineRule="atLeast"/>
        <w:contextualSpacing/>
        <w:rPr>
          <w:rFonts w:ascii="Times New Roman" w:hAnsi="Times New Roman" w:cs="Times New Roman"/>
          <w:b/>
          <w:bCs/>
          <w:color w:val="auto"/>
          <w:sz w:val="22"/>
          <w:szCs w:val="22"/>
        </w:rPr>
      </w:pPr>
      <w:bookmarkStart w:id="27" w:name="_Ref39658218"/>
      <w:bookmarkStart w:id="28" w:name="_Ref39658226"/>
      <w:bookmarkStart w:id="29" w:name="_Ref39658248"/>
      <w:bookmarkStart w:id="30" w:name="_Ref39658251"/>
      <w:bookmarkStart w:id="31" w:name="_Toc133236839"/>
      <w:bookmarkStart w:id="32" w:name="_Ref39485250"/>
      <w:bookmarkStart w:id="33"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7"/>
      <w:bookmarkEnd w:id="28"/>
      <w:bookmarkEnd w:id="29"/>
      <w:bookmarkEnd w:id="30"/>
      <w:bookmarkEnd w:id="31"/>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5E7E08AD" w:rsidR="009D0DC5" w:rsidRDefault="00A11E58" w:rsidP="00A11E58">
      <w:pPr>
        <w:pStyle w:val="Antrat1"/>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3236840"/>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32"/>
      <w:bookmarkEnd w:id="33"/>
      <w:bookmarkEnd w:id="34"/>
      <w:bookmarkEnd w:id="35"/>
      <w:bookmarkEnd w:id="36"/>
    </w:p>
    <w:p w14:paraId="0BCDAD4F" w14:textId="53518704" w:rsidR="00197DB1" w:rsidRDefault="00197DB1" w:rsidP="00197DB1">
      <w:pPr>
        <w:pStyle w:val="Sraopastraipa"/>
        <w:tabs>
          <w:tab w:val="left" w:pos="567"/>
          <w:tab w:val="left" w:pos="709"/>
        </w:tabs>
        <w:spacing w:before="120" w:after="0" w:line="240" w:lineRule="auto"/>
        <w:ind w:left="0" w:firstLine="851"/>
        <w:jc w:val="both"/>
        <w:rPr>
          <w:rStyle w:val="cf01"/>
          <w:rFonts w:ascii="Times New Roman" w:hAnsi="Times New Roman" w:cs="Times New Roman"/>
          <w:sz w:val="24"/>
          <w:szCs w:val="24"/>
        </w:rPr>
      </w:pPr>
      <w:r w:rsidRPr="00197DB1">
        <w:rPr>
          <w:rStyle w:val="cf01"/>
          <w:rFonts w:ascii="Times New Roman" w:hAnsi="Times New Roman" w:cs="Times New Roman"/>
          <w:sz w:val="24"/>
          <w:szCs w:val="24"/>
        </w:rPr>
        <w:t>9.1. Perkan</w:t>
      </w:r>
      <w:r>
        <w:rPr>
          <w:rStyle w:val="cf01"/>
          <w:rFonts w:ascii="Times New Roman" w:hAnsi="Times New Roman" w:cs="Times New Roman"/>
          <w:sz w:val="24"/>
          <w:szCs w:val="24"/>
        </w:rPr>
        <w:t xml:space="preserve">tysis subjektas </w:t>
      </w:r>
      <w:r w:rsidRPr="00197DB1">
        <w:rPr>
          <w:rStyle w:val="cf01"/>
          <w:rFonts w:ascii="Times New Roman" w:hAnsi="Times New Roman" w:cs="Times New Roman"/>
          <w:sz w:val="24"/>
          <w:szCs w:val="24"/>
        </w:rPr>
        <w:t xml:space="preserve">ekonomiškai naudingiausią pasiūlymą išrenka pagal </w:t>
      </w:r>
      <w:r w:rsidR="00CC52CC">
        <w:rPr>
          <w:rStyle w:val="cf01"/>
          <w:rFonts w:ascii="Times New Roman" w:hAnsi="Times New Roman" w:cs="Times New Roman"/>
          <w:sz w:val="24"/>
          <w:szCs w:val="24"/>
        </w:rPr>
        <w:t>tiekėjo pasiūlyme nurodytą kainos ir kokybės santykį</w:t>
      </w:r>
      <w:r w:rsidRPr="00197DB1">
        <w:rPr>
          <w:rStyle w:val="cf01"/>
          <w:rFonts w:ascii="Times New Roman" w:hAnsi="Times New Roman" w:cs="Times New Roman"/>
          <w:sz w:val="24"/>
          <w:szCs w:val="24"/>
        </w:rPr>
        <w:t xml:space="preserve">, kaip reikalaujama specialiųjų pirkimo sąlygų Nr. 2 priede. </w:t>
      </w:r>
    </w:p>
    <w:p w14:paraId="70F90421" w14:textId="70195847" w:rsidR="00BC6D9A" w:rsidRPr="00E709F4" w:rsidRDefault="00A60810" w:rsidP="00BC6D9A">
      <w:pPr>
        <w:pStyle w:val="Betarp"/>
        <w:spacing w:line="20" w:lineRule="atLeast"/>
        <w:ind w:firstLine="851"/>
        <w:contextualSpacing/>
        <w:jc w:val="both"/>
        <w:rPr>
          <w:rStyle w:val="cf01"/>
          <w:rFonts w:ascii="Times New Roman" w:eastAsia="Calibri" w:hAnsi="Times New Roman" w:cs="Times New Roman"/>
          <w:sz w:val="24"/>
          <w:szCs w:val="24"/>
        </w:rPr>
      </w:pPr>
      <w:r w:rsidRPr="00BC6D9A">
        <w:rPr>
          <w:rFonts w:ascii="Times New Roman" w:hAnsi="Times New Roman" w:cs="Times New Roman"/>
          <w:sz w:val="24"/>
          <w:szCs w:val="24"/>
        </w:rPr>
        <w:t xml:space="preserve">9.2. </w:t>
      </w:r>
      <w:r w:rsidR="009C5339" w:rsidRPr="009C5339">
        <w:rPr>
          <w:rFonts w:ascii="Times New Roman" w:eastAsia="Calibri" w:hAnsi="Times New Roman" w:cs="Times New Roman"/>
          <w:sz w:val="24"/>
          <w:szCs w:val="24"/>
        </w:rPr>
        <w:t xml:space="preserve">Laimėjusiu pasiūlymu galės būti pripažintas tik 1 (vienas) ekonomiškai naudingiausias </w:t>
      </w:r>
      <w:r w:rsidR="009C5339" w:rsidRPr="00E709F4">
        <w:rPr>
          <w:rFonts w:ascii="Times New Roman" w:eastAsia="Calibri" w:hAnsi="Times New Roman" w:cs="Times New Roman"/>
          <w:sz w:val="24"/>
          <w:szCs w:val="24"/>
        </w:rPr>
        <w:t>pasiūlymas, esantis pasiūlymų eilės pirmojoje vietoje.</w:t>
      </w:r>
    </w:p>
    <w:p w14:paraId="0F42B3F7" w14:textId="77777777" w:rsidR="00943DE2" w:rsidRPr="00E709F4" w:rsidRDefault="00A60810" w:rsidP="00A60810">
      <w:pPr>
        <w:pStyle w:val="Sraopastraipa"/>
        <w:tabs>
          <w:tab w:val="left" w:pos="567"/>
          <w:tab w:val="left" w:pos="709"/>
        </w:tabs>
        <w:spacing w:after="0" w:line="240" w:lineRule="auto"/>
        <w:ind w:left="0" w:firstLine="851"/>
        <w:jc w:val="both"/>
        <w:rPr>
          <w:rStyle w:val="cf01"/>
          <w:rFonts w:ascii="Times New Roman" w:hAnsi="Times New Roman" w:cs="Times New Roman"/>
          <w:b/>
          <w:sz w:val="24"/>
          <w:szCs w:val="24"/>
        </w:rPr>
      </w:pPr>
      <w:r w:rsidRPr="00E709F4">
        <w:rPr>
          <w:rStyle w:val="cf01"/>
          <w:rFonts w:ascii="Times New Roman" w:hAnsi="Times New Roman" w:cs="Times New Roman"/>
          <w:b/>
          <w:sz w:val="24"/>
          <w:szCs w:val="24"/>
        </w:rPr>
        <w:t>9.3</w:t>
      </w:r>
      <w:r w:rsidR="00197DB1" w:rsidRPr="00E709F4">
        <w:rPr>
          <w:rStyle w:val="cf01"/>
          <w:rFonts w:ascii="Times New Roman" w:hAnsi="Times New Roman" w:cs="Times New Roman"/>
          <w:b/>
          <w:sz w:val="24"/>
          <w:szCs w:val="24"/>
        </w:rPr>
        <w:t>. Perkantysis subjektas atmes tiekėjo pasiūlymą, jeigu kartu su pasiūlymu nebus pateikti šie pirkimo sąlygose reikalaujami pateikti dokumentai:</w:t>
      </w:r>
    </w:p>
    <w:p w14:paraId="385C29E1" w14:textId="7CCCCCC3" w:rsidR="00943DE2" w:rsidRPr="00E709F4" w:rsidRDefault="00943DE2" w:rsidP="00943DE2">
      <w:pPr>
        <w:pStyle w:val="Betarp"/>
        <w:tabs>
          <w:tab w:val="left" w:pos="1134"/>
        </w:tabs>
        <w:spacing w:line="20" w:lineRule="atLeast"/>
        <w:ind w:firstLine="851"/>
        <w:contextualSpacing/>
        <w:jc w:val="both"/>
        <w:rPr>
          <w:rFonts w:ascii="Times New Roman" w:eastAsiaTheme="minorHAnsi" w:hAnsi="Times New Roman" w:cs="Times New Roman"/>
          <w:bCs/>
          <w:color w:val="7030A0"/>
          <w:sz w:val="22"/>
          <w:szCs w:val="22"/>
        </w:rPr>
      </w:pPr>
      <w:r w:rsidRPr="00E709F4">
        <w:rPr>
          <w:rStyle w:val="cf01"/>
          <w:rFonts w:ascii="Times New Roman" w:hAnsi="Times New Roman" w:cs="Times New Roman"/>
          <w:sz w:val="22"/>
          <w:szCs w:val="22"/>
        </w:rPr>
        <w:t>9.3.1. t</w:t>
      </w:r>
      <w:r w:rsidRPr="00E709F4">
        <w:rPr>
          <w:rFonts w:ascii="Times New Roman" w:hAnsi="Times New Roman" w:cs="Times New Roman"/>
          <w:sz w:val="22"/>
          <w:szCs w:val="22"/>
        </w:rPr>
        <w:t>iekėjo pasirašytas pasiūlymas, parengtas pagal specialiųjų pirkimo sąlygų 6</w:t>
      </w:r>
      <w:r w:rsidRPr="00E709F4">
        <w:rPr>
          <w:rFonts w:ascii="Times New Roman" w:hAnsi="Times New Roman" w:cs="Times New Roman"/>
          <w:sz w:val="22"/>
          <w:szCs w:val="22"/>
          <w:shd w:val="clear" w:color="auto" w:fill="FFFFFF"/>
        </w:rPr>
        <w:t xml:space="preserve"> </w:t>
      </w:r>
      <w:r w:rsidR="00A11E58" w:rsidRPr="00E709F4">
        <w:rPr>
          <w:rFonts w:ascii="Times New Roman" w:hAnsi="Times New Roman" w:cs="Times New Roman"/>
          <w:sz w:val="22"/>
          <w:szCs w:val="22"/>
        </w:rPr>
        <w:t>priede pateiktą pasiūlymo formą.</w:t>
      </w:r>
    </w:p>
    <w:p w14:paraId="42BF706F" w14:textId="7393322A" w:rsidR="00943DE2" w:rsidRPr="00E709F4" w:rsidRDefault="00943DE2" w:rsidP="00943DE2">
      <w:pPr>
        <w:pStyle w:val="Betarp"/>
        <w:tabs>
          <w:tab w:val="left" w:pos="1134"/>
        </w:tabs>
        <w:spacing w:line="20" w:lineRule="atLeast"/>
        <w:ind w:firstLine="851"/>
        <w:contextualSpacing/>
        <w:jc w:val="both"/>
        <w:rPr>
          <w:rFonts w:ascii="Times New Roman" w:eastAsiaTheme="minorHAnsi" w:hAnsi="Times New Roman" w:cs="Times New Roman"/>
          <w:bCs/>
          <w:color w:val="7030A0"/>
          <w:sz w:val="22"/>
          <w:szCs w:val="22"/>
        </w:rPr>
      </w:pPr>
      <w:r w:rsidRPr="00E709F4">
        <w:rPr>
          <w:rFonts w:ascii="Times New Roman" w:hAnsi="Times New Roman" w:cs="Times New Roman"/>
          <w:sz w:val="22"/>
          <w:szCs w:val="22"/>
        </w:rPr>
        <w:t xml:space="preserve">9.3.2. jungtinės veiklos sutarties kopija (jeigu pirkime dalyvauja ūkio subjektų grupė jungtinės veiklos sutarties pagrindu) </w:t>
      </w:r>
    </w:p>
    <w:p w14:paraId="23554E9E" w14:textId="4EB25371" w:rsidR="00943DE2" w:rsidRPr="00E709F4" w:rsidRDefault="00943DE2" w:rsidP="00943DE2">
      <w:pPr>
        <w:pStyle w:val="Betarp"/>
        <w:tabs>
          <w:tab w:val="left" w:pos="1134"/>
        </w:tabs>
        <w:spacing w:line="20" w:lineRule="atLeast"/>
        <w:ind w:firstLine="851"/>
        <w:contextualSpacing/>
        <w:jc w:val="both"/>
        <w:rPr>
          <w:rStyle w:val="cf01"/>
          <w:rFonts w:ascii="Times New Roman" w:eastAsiaTheme="minorHAnsi" w:hAnsi="Times New Roman" w:cs="Times New Roman"/>
          <w:bCs/>
          <w:color w:val="7030A0"/>
          <w:sz w:val="22"/>
          <w:szCs w:val="22"/>
        </w:rPr>
      </w:pPr>
      <w:r w:rsidRPr="00E709F4">
        <w:rPr>
          <w:rFonts w:ascii="Times New Roman" w:hAnsi="Times New Roman" w:cs="Times New Roman"/>
          <w:sz w:val="22"/>
          <w:szCs w:val="22"/>
        </w:rPr>
        <w:t>9.3.3. dokumentas, patvirtinantis, kad asmuo, kuris pasirašė pasiūlymą (jei jis ne tiekėjo vadov</w:t>
      </w:r>
      <w:r w:rsidR="00A11E58" w:rsidRPr="00E709F4">
        <w:rPr>
          <w:rFonts w:ascii="Times New Roman" w:hAnsi="Times New Roman" w:cs="Times New Roman"/>
          <w:sz w:val="22"/>
          <w:szCs w:val="22"/>
        </w:rPr>
        <w:t>as), turėjo teisę jį pasirašyti.</w:t>
      </w:r>
    </w:p>
    <w:p w14:paraId="02988026" w14:textId="4971D341" w:rsidR="009C5339" w:rsidRPr="00E709F4" w:rsidRDefault="00943DE2" w:rsidP="00E709F4">
      <w:pPr>
        <w:pStyle w:val="Sraopastraipa"/>
        <w:tabs>
          <w:tab w:val="left" w:pos="567"/>
          <w:tab w:val="left" w:pos="709"/>
        </w:tabs>
        <w:spacing w:after="0" w:line="240" w:lineRule="auto"/>
        <w:ind w:left="0" w:firstLine="851"/>
        <w:jc w:val="both"/>
        <w:rPr>
          <w:rStyle w:val="cf01"/>
          <w:rFonts w:ascii="Times New Roman" w:hAnsi="Times New Roman" w:cs="Times New Roman"/>
          <w:b/>
          <w:sz w:val="24"/>
          <w:szCs w:val="24"/>
        </w:rPr>
      </w:pPr>
      <w:r w:rsidRPr="00E709F4">
        <w:rPr>
          <w:rStyle w:val="cf01"/>
          <w:rFonts w:ascii="Times New Roman" w:hAnsi="Times New Roman" w:cs="Times New Roman"/>
          <w:b/>
          <w:sz w:val="24"/>
          <w:szCs w:val="24"/>
        </w:rPr>
        <w:t>9.3.4. Te</w:t>
      </w:r>
      <w:r w:rsidR="00197DB1" w:rsidRPr="00E709F4">
        <w:rPr>
          <w:rStyle w:val="cf01"/>
          <w:rFonts w:ascii="Times New Roman" w:hAnsi="Times New Roman" w:cs="Times New Roman"/>
          <w:b/>
          <w:sz w:val="24"/>
          <w:szCs w:val="24"/>
        </w:rPr>
        <w:t>chninė specifikacija, užpildyta pagal specialiųjų pirkimo sąlygų 2 priedą ir dokumentai, patvirtinantys siūlomų prekių atitikimą techninės specifikacijos reikalavimams (duomenų aprašai, charakteristikos ar kita techninė dokumentacija).</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bookmarkStart w:id="37" w:name="_Ref39425999"/>
      <w:bookmarkStart w:id="38" w:name="_Ref39426005"/>
      <w:bookmarkStart w:id="39" w:name="_Toc133236841"/>
      <w:r w:rsidRPr="00F36698">
        <w:rPr>
          <w:rFonts w:ascii="Times New Roman" w:hAnsi="Times New Roman" w:cs="Times New Roman"/>
          <w:b/>
          <w:bCs/>
          <w:color w:val="auto"/>
          <w:sz w:val="24"/>
          <w:szCs w:val="24"/>
        </w:rPr>
        <w:t>SUTARTIES SUDARYMAS</w:t>
      </w:r>
      <w:bookmarkEnd w:id="37"/>
      <w:bookmarkEnd w:id="38"/>
      <w:bookmarkEnd w:id="39"/>
    </w:p>
    <w:p w14:paraId="27CAEFF7" w14:textId="2A603F3C" w:rsidR="00F57665" w:rsidRPr="0058109B" w:rsidRDefault="00F57665" w:rsidP="00520C83">
      <w:pPr>
        <w:pStyle w:val="Sraopastraipa"/>
        <w:numPr>
          <w:ilvl w:val="1"/>
          <w:numId w:val="6"/>
        </w:numPr>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color w:val="000000" w:themeColor="text1"/>
          <w:sz w:val="22"/>
          <w:szCs w:val="22"/>
        </w:rPr>
        <w:t>Ši pirkimo procedūra atliekama siekiant sudaryti sutartį</w:t>
      </w:r>
      <w:r w:rsidR="009A7D11" w:rsidRPr="0058109B">
        <w:rPr>
          <w:rFonts w:ascii="Times New Roman" w:hAnsi="Times New Roman" w:cs="Times New Roman"/>
          <w:color w:val="000000" w:themeColor="text1"/>
          <w:sz w:val="22"/>
          <w:szCs w:val="22"/>
        </w:rPr>
        <w:t xml:space="preserve"> su tiekėju, kurio pasiūlymas</w:t>
      </w:r>
      <w:r w:rsidR="007B12FF" w:rsidRPr="0058109B">
        <w:rPr>
          <w:rFonts w:ascii="Times New Roman" w:hAnsi="Times New Roman" w:cs="Times New Roman"/>
          <w:color w:val="000000" w:themeColor="text1"/>
          <w:sz w:val="22"/>
          <w:szCs w:val="22"/>
        </w:rPr>
        <w:t xml:space="preserve">, vadovaujantis </w:t>
      </w:r>
      <w:r w:rsidR="008F4194" w:rsidRPr="0058109B">
        <w:rPr>
          <w:rFonts w:ascii="Times New Roman" w:hAnsi="Times New Roman" w:cs="Times New Roman"/>
          <w:color w:val="000000" w:themeColor="text1"/>
          <w:sz w:val="22"/>
          <w:szCs w:val="22"/>
        </w:rPr>
        <w:t>p</w:t>
      </w:r>
      <w:r w:rsidR="007B12FF" w:rsidRPr="0058109B">
        <w:rPr>
          <w:rFonts w:ascii="Times New Roman" w:hAnsi="Times New Roman" w:cs="Times New Roman"/>
          <w:color w:val="000000" w:themeColor="text1"/>
          <w:sz w:val="22"/>
          <w:szCs w:val="22"/>
        </w:rPr>
        <w:t xml:space="preserve">irkimo </w:t>
      </w:r>
      <w:r w:rsidR="00207E40" w:rsidRPr="0058109B">
        <w:rPr>
          <w:rFonts w:ascii="Times New Roman" w:hAnsi="Times New Roman" w:cs="Times New Roman"/>
          <w:color w:val="000000" w:themeColor="text1"/>
          <w:sz w:val="22"/>
          <w:szCs w:val="22"/>
        </w:rPr>
        <w:t>sąlygose</w:t>
      </w:r>
      <w:r w:rsidR="007B12FF" w:rsidRPr="0058109B">
        <w:rPr>
          <w:rFonts w:ascii="Times New Roman" w:hAnsi="Times New Roman" w:cs="Times New Roman"/>
          <w:color w:val="0070C0"/>
          <w:sz w:val="22"/>
          <w:szCs w:val="22"/>
        </w:rPr>
        <w:t xml:space="preserve"> </w:t>
      </w:r>
      <w:r w:rsidR="007B12FF" w:rsidRPr="0058109B">
        <w:rPr>
          <w:rFonts w:ascii="Times New Roman" w:hAnsi="Times New Roman" w:cs="Times New Roman"/>
          <w:color w:val="000000" w:themeColor="text1"/>
          <w:sz w:val="22"/>
          <w:szCs w:val="22"/>
        </w:rPr>
        <w:t>nustatyta tvarka</w:t>
      </w:r>
      <w:r w:rsidR="0023505D" w:rsidRPr="0058109B">
        <w:rPr>
          <w:rFonts w:ascii="Times New Roman" w:hAnsi="Times New Roman" w:cs="Times New Roman"/>
          <w:color w:val="000000" w:themeColor="text1"/>
          <w:sz w:val="22"/>
          <w:szCs w:val="22"/>
        </w:rPr>
        <w:t>,</w:t>
      </w:r>
      <w:r w:rsidR="009A7D11" w:rsidRPr="0058109B">
        <w:rPr>
          <w:rFonts w:ascii="Times New Roman" w:hAnsi="Times New Roman" w:cs="Times New Roman"/>
          <w:color w:val="000000" w:themeColor="text1"/>
          <w:sz w:val="22"/>
          <w:szCs w:val="22"/>
        </w:rPr>
        <w:t xml:space="preserve"> bus pripažintas laimėjęs</w:t>
      </w:r>
      <w:r w:rsidR="00675008">
        <w:rPr>
          <w:rFonts w:ascii="Times New Roman" w:hAnsi="Times New Roman" w:cs="Times New Roman"/>
          <w:color w:val="000000" w:themeColor="text1"/>
          <w:sz w:val="22"/>
          <w:szCs w:val="22"/>
        </w:rPr>
        <w:t>.</w:t>
      </w:r>
      <w:r w:rsidR="008933BC" w:rsidRPr="0058109B">
        <w:rPr>
          <w:rFonts w:ascii="Times New Roman" w:hAnsi="Times New Roman" w:cs="Times New Roman"/>
          <w:color w:val="000000" w:themeColor="text1"/>
          <w:sz w:val="22"/>
          <w:szCs w:val="22"/>
        </w:rPr>
        <w:t xml:space="preserve"> </w:t>
      </w:r>
      <w:r w:rsidR="004B2DE4" w:rsidRPr="0058109B">
        <w:rPr>
          <w:rFonts w:ascii="Times New Roman" w:hAnsi="Times New Roman" w:cs="Times New Roman"/>
          <w:sz w:val="22"/>
          <w:szCs w:val="22"/>
        </w:rPr>
        <w:t xml:space="preserve">Sutarties sąlygos pateikiamos </w:t>
      </w:r>
      <w:r w:rsidR="007A5D9C" w:rsidRPr="0058109B">
        <w:rPr>
          <w:rFonts w:ascii="Times New Roman" w:hAnsi="Times New Roman" w:cs="Times New Roman"/>
          <w:sz w:val="22"/>
          <w:szCs w:val="22"/>
        </w:rPr>
        <w:t>P</w:t>
      </w:r>
      <w:r w:rsidR="00551FA7" w:rsidRPr="0058109B">
        <w:rPr>
          <w:rFonts w:ascii="Times New Roman" w:hAnsi="Times New Roman" w:cs="Times New Roman"/>
          <w:sz w:val="22"/>
          <w:szCs w:val="22"/>
        </w:rPr>
        <w:t xml:space="preserve">irkimo </w:t>
      </w:r>
      <w:r w:rsidR="00D86901" w:rsidRPr="0058109B">
        <w:rPr>
          <w:rFonts w:ascii="Times New Roman" w:hAnsi="Times New Roman" w:cs="Times New Roman"/>
          <w:sz w:val="22"/>
          <w:szCs w:val="22"/>
        </w:rPr>
        <w:t>sąlygų priede „Sutarties projektas“</w:t>
      </w:r>
      <w:r w:rsidR="004B2DE4" w:rsidRPr="0058109B">
        <w:rPr>
          <w:rFonts w:ascii="Times New Roman" w:hAnsi="Times New Roman" w:cs="Times New Roman"/>
          <w:sz w:val="22"/>
          <w:szCs w:val="22"/>
        </w:rPr>
        <w:t>.</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bookmarkStart w:id="40" w:name="_Toc133236842"/>
      <w:bookmarkEnd w:id="3"/>
      <w:r w:rsidRPr="00F36698">
        <w:rPr>
          <w:rFonts w:ascii="Times New Roman" w:hAnsi="Times New Roman" w:cs="Times New Roman"/>
          <w:b/>
          <w:bCs/>
          <w:color w:val="auto"/>
          <w:sz w:val="24"/>
          <w:szCs w:val="24"/>
        </w:rPr>
        <w:lastRenderedPageBreak/>
        <w:t>KITOS SĄLYGOS</w:t>
      </w:r>
      <w:bookmarkEnd w:id="40"/>
    </w:p>
    <w:p w14:paraId="28DF579A" w14:textId="1695DE62"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Pr="00F44243">
        <w:rPr>
          <w:rFonts w:ascii="Times New Roman" w:eastAsia="Times New Roman" w:hAnsi="Times New Roman" w:cs="Times New Roman"/>
          <w:sz w:val="22"/>
          <w:szCs w:val="22"/>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1"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1"/>
    </w:p>
    <w:p w14:paraId="5369DEF7" w14:textId="77777777" w:rsidR="00A53BAE" w:rsidRPr="00D85FD0"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973"/>
        <w:gridCol w:w="2624"/>
      </w:tblGrid>
      <w:tr w:rsidR="005368DD" w:rsidRPr="00821288" w14:paraId="1EF937A7" w14:textId="77777777" w:rsidTr="005368DD">
        <w:trPr>
          <w:trHeight w:val="20"/>
        </w:trPr>
        <w:tc>
          <w:tcPr>
            <w:tcW w:w="726" w:type="dxa"/>
            <w:shd w:val="clear" w:color="auto" w:fill="D9D9D9" w:themeFill="background1" w:themeFillShade="D9"/>
            <w:tcMar>
              <w:top w:w="0" w:type="dxa"/>
              <w:left w:w="108" w:type="dxa"/>
              <w:bottom w:w="0" w:type="dxa"/>
              <w:right w:w="108" w:type="dxa"/>
            </w:tcMar>
          </w:tcPr>
          <w:p w14:paraId="437EE873"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Eil.</w:t>
            </w:r>
            <w:r>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6A86E19"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VEIKSMAS</w:t>
            </w:r>
          </w:p>
        </w:tc>
        <w:tc>
          <w:tcPr>
            <w:tcW w:w="3973" w:type="dxa"/>
            <w:shd w:val="clear" w:color="auto" w:fill="D9D9D9" w:themeFill="background1" w:themeFillShade="D9"/>
            <w:tcMar>
              <w:top w:w="0" w:type="dxa"/>
              <w:left w:w="108" w:type="dxa"/>
              <w:bottom w:w="0" w:type="dxa"/>
              <w:right w:w="108" w:type="dxa"/>
            </w:tcMar>
          </w:tcPr>
          <w:p w14:paraId="3694AB9F" w14:textId="77777777" w:rsidR="005368DD" w:rsidRPr="00821288" w:rsidRDefault="005368DD" w:rsidP="00AB0548">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0088B407" w14:textId="77777777" w:rsidR="005368DD" w:rsidRPr="00821288" w:rsidRDefault="005368DD" w:rsidP="00AB0548">
            <w:pPr>
              <w:spacing w:after="0"/>
              <w:jc w:val="center"/>
              <w:rPr>
                <w:rFonts w:ascii="Times New Roman" w:hAnsi="Times New Roman" w:cs="Times New Roman"/>
              </w:rPr>
            </w:pPr>
            <w:r w:rsidRPr="00821288">
              <w:rPr>
                <w:rFonts w:ascii="Times New Roman" w:hAnsi="Times New Roman" w:cs="Times New Roman"/>
              </w:rPr>
              <w:t>(Lietuvos laiku)</w:t>
            </w:r>
          </w:p>
        </w:tc>
        <w:tc>
          <w:tcPr>
            <w:tcW w:w="2624" w:type="dxa"/>
            <w:shd w:val="clear" w:color="auto" w:fill="D9D9D9" w:themeFill="background1" w:themeFillShade="D9"/>
            <w:tcMar>
              <w:top w:w="0" w:type="dxa"/>
              <w:left w:w="108" w:type="dxa"/>
              <w:bottom w:w="0" w:type="dxa"/>
              <w:right w:w="108" w:type="dxa"/>
            </w:tcMar>
          </w:tcPr>
          <w:p w14:paraId="176F2C0A" w14:textId="77777777" w:rsidR="005368DD" w:rsidRPr="00821288" w:rsidRDefault="005368DD" w:rsidP="00AB0548">
            <w:pPr>
              <w:jc w:val="center"/>
              <w:rPr>
                <w:rFonts w:ascii="Times New Roman" w:hAnsi="Times New Roman" w:cs="Times New Roman"/>
                <w:b/>
              </w:rPr>
            </w:pPr>
            <w:r w:rsidRPr="00821288">
              <w:rPr>
                <w:rFonts w:ascii="Times New Roman" w:hAnsi="Times New Roman" w:cs="Times New Roman"/>
                <w:b/>
              </w:rPr>
              <w:t>PASTABOS</w:t>
            </w:r>
          </w:p>
        </w:tc>
      </w:tr>
      <w:tr w:rsidR="005368DD" w:rsidRPr="00821288" w14:paraId="17CB455A" w14:textId="77777777" w:rsidTr="005368DD">
        <w:trPr>
          <w:trHeight w:val="20"/>
        </w:trPr>
        <w:tc>
          <w:tcPr>
            <w:tcW w:w="726" w:type="dxa"/>
            <w:shd w:val="clear" w:color="auto" w:fill="auto"/>
            <w:tcMar>
              <w:top w:w="0" w:type="dxa"/>
              <w:left w:w="108" w:type="dxa"/>
              <w:bottom w:w="0" w:type="dxa"/>
              <w:right w:w="108" w:type="dxa"/>
            </w:tcMar>
          </w:tcPr>
          <w:p w14:paraId="59D8D39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6E3A998A"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973" w:type="dxa"/>
            <w:shd w:val="clear" w:color="auto" w:fill="auto"/>
            <w:tcMar>
              <w:top w:w="0" w:type="dxa"/>
              <w:left w:w="108" w:type="dxa"/>
              <w:bottom w:w="0" w:type="dxa"/>
              <w:right w:w="108" w:type="dxa"/>
            </w:tcMar>
          </w:tcPr>
          <w:p w14:paraId="59213C84"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nurodytas skelbime apie pirkimą</w:t>
            </w:r>
          </w:p>
        </w:tc>
        <w:tc>
          <w:tcPr>
            <w:tcW w:w="2624" w:type="dxa"/>
            <w:shd w:val="clear" w:color="auto" w:fill="auto"/>
            <w:tcMar>
              <w:top w:w="0" w:type="dxa"/>
              <w:left w:w="108" w:type="dxa"/>
              <w:bottom w:w="0" w:type="dxa"/>
              <w:right w:w="108" w:type="dxa"/>
            </w:tcMar>
          </w:tcPr>
          <w:p w14:paraId="6B1B77AE" w14:textId="77777777" w:rsidR="005368DD" w:rsidRPr="00821288" w:rsidRDefault="005368DD" w:rsidP="00AB0548">
            <w:pPr>
              <w:spacing w:after="0" w:line="240" w:lineRule="auto"/>
              <w:rPr>
                <w:rFonts w:ascii="Times New Roman" w:hAnsi="Times New Roman" w:cs="Times New Roman"/>
                <w:iCs/>
              </w:rPr>
            </w:pPr>
            <w:r>
              <w:rPr>
                <w:rFonts w:ascii="Times New Roman" w:hAnsi="Times New Roman" w:cs="Times New Roman"/>
              </w:rPr>
              <w:t>P</w:t>
            </w:r>
            <w:r>
              <w:t>erkantysis subjektas</w:t>
            </w:r>
            <w:r w:rsidRPr="00821288">
              <w:rPr>
                <w:rFonts w:ascii="Times New Roman" w:hAnsi="Times New Roman" w:cs="Times New Roman"/>
              </w:rPr>
              <w:t xml:space="preserve"> turi teisę pratęsti pasiūlymų pateikimo terminą.</w:t>
            </w:r>
          </w:p>
        </w:tc>
      </w:tr>
      <w:tr w:rsidR="005368DD" w:rsidRPr="00821288" w14:paraId="19AE47FB" w14:textId="77777777" w:rsidTr="005368DD">
        <w:trPr>
          <w:trHeight w:val="20"/>
        </w:trPr>
        <w:tc>
          <w:tcPr>
            <w:tcW w:w="726" w:type="dxa"/>
            <w:shd w:val="clear" w:color="auto" w:fill="auto"/>
            <w:tcMar>
              <w:top w:w="0" w:type="dxa"/>
              <w:left w:w="108" w:type="dxa"/>
              <w:bottom w:w="0" w:type="dxa"/>
              <w:right w:w="108" w:type="dxa"/>
            </w:tcMar>
          </w:tcPr>
          <w:p w14:paraId="6C3039F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112D1313"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973" w:type="dxa"/>
            <w:shd w:val="clear" w:color="auto" w:fill="auto"/>
            <w:tcMar>
              <w:top w:w="0" w:type="dxa"/>
              <w:left w:w="108" w:type="dxa"/>
              <w:bottom w:w="0" w:type="dxa"/>
              <w:right w:w="108" w:type="dxa"/>
            </w:tcMar>
          </w:tcPr>
          <w:p w14:paraId="09417F12"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po 45 minučių</w:t>
            </w:r>
            <w:r w:rsidRPr="00821288">
              <w:rPr>
                <w:rFonts w:ascii="Times New Roman" w:hAnsi="Times New Roman" w:cs="Times New Roman"/>
              </w:rPr>
              <w:t xml:space="preserve"> po pasiūlymų pateikimo termino pabaigos</w:t>
            </w:r>
          </w:p>
        </w:tc>
        <w:tc>
          <w:tcPr>
            <w:tcW w:w="2624" w:type="dxa"/>
            <w:shd w:val="clear" w:color="auto" w:fill="auto"/>
            <w:tcMar>
              <w:top w:w="0" w:type="dxa"/>
              <w:left w:w="108" w:type="dxa"/>
              <w:bottom w:w="0" w:type="dxa"/>
              <w:right w:w="108" w:type="dxa"/>
            </w:tcMar>
          </w:tcPr>
          <w:p w14:paraId="30B48DBD" w14:textId="77777777" w:rsidR="005368DD" w:rsidRPr="00821288" w:rsidRDefault="005368DD" w:rsidP="00AB0548">
            <w:pPr>
              <w:spacing w:after="0" w:line="240" w:lineRule="auto"/>
              <w:rPr>
                <w:rFonts w:ascii="Times New Roman" w:hAnsi="Times New Roman" w:cs="Times New Roman"/>
                <w:iCs/>
              </w:rPr>
            </w:pPr>
          </w:p>
        </w:tc>
      </w:tr>
      <w:tr w:rsidR="005368DD" w:rsidRPr="00821288" w14:paraId="45F6F35E" w14:textId="77777777" w:rsidTr="005368DD">
        <w:trPr>
          <w:trHeight w:val="20"/>
        </w:trPr>
        <w:tc>
          <w:tcPr>
            <w:tcW w:w="726" w:type="dxa"/>
            <w:shd w:val="clear" w:color="auto" w:fill="auto"/>
            <w:tcMar>
              <w:top w:w="0" w:type="dxa"/>
              <w:left w:w="108" w:type="dxa"/>
              <w:bottom w:w="0" w:type="dxa"/>
              <w:right w:w="108" w:type="dxa"/>
            </w:tcMar>
          </w:tcPr>
          <w:p w14:paraId="4E0C2420"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2D2C574"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rPr>
              <w:t>Prašymą paaiškinti, patikslinti pirkimo sąlygas tiekėjas turi pateikti ne vėliau kaip:</w:t>
            </w:r>
          </w:p>
        </w:tc>
        <w:tc>
          <w:tcPr>
            <w:tcW w:w="3973" w:type="dxa"/>
            <w:shd w:val="clear" w:color="auto" w:fill="auto"/>
            <w:tcMar>
              <w:top w:w="0" w:type="dxa"/>
              <w:left w:w="108" w:type="dxa"/>
              <w:bottom w:w="0" w:type="dxa"/>
              <w:right w:w="108" w:type="dxa"/>
            </w:tcMar>
          </w:tcPr>
          <w:p w14:paraId="2AEDC736"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7 dienos iki pasiūlymų pateikimo termino dienos</w:t>
            </w:r>
          </w:p>
        </w:tc>
        <w:tc>
          <w:tcPr>
            <w:tcW w:w="2624" w:type="dxa"/>
            <w:shd w:val="clear" w:color="auto" w:fill="auto"/>
            <w:tcMar>
              <w:top w:w="0" w:type="dxa"/>
              <w:left w:w="108" w:type="dxa"/>
              <w:bottom w:w="0" w:type="dxa"/>
              <w:right w:w="108" w:type="dxa"/>
            </w:tcMar>
          </w:tcPr>
          <w:p w14:paraId="7F0034CF" w14:textId="77777777" w:rsidR="005368DD" w:rsidRPr="00821288" w:rsidRDefault="005368DD" w:rsidP="00AB0548">
            <w:pPr>
              <w:spacing w:after="0" w:line="240" w:lineRule="auto"/>
              <w:rPr>
                <w:rFonts w:ascii="Times New Roman" w:hAnsi="Times New Roman" w:cs="Times New Roman"/>
                <w:iCs/>
                <w:color w:val="7030A0"/>
              </w:rPr>
            </w:pPr>
          </w:p>
        </w:tc>
      </w:tr>
      <w:tr w:rsidR="005368DD" w:rsidRPr="00821288" w14:paraId="5E7C7B69" w14:textId="77777777" w:rsidTr="005368DD">
        <w:trPr>
          <w:trHeight w:val="20"/>
        </w:trPr>
        <w:tc>
          <w:tcPr>
            <w:tcW w:w="726" w:type="dxa"/>
            <w:shd w:val="clear" w:color="auto" w:fill="auto"/>
            <w:tcMar>
              <w:top w:w="0" w:type="dxa"/>
              <w:left w:w="108" w:type="dxa"/>
              <w:bottom w:w="0" w:type="dxa"/>
              <w:right w:w="108" w:type="dxa"/>
            </w:tcMar>
          </w:tcPr>
          <w:p w14:paraId="2DE334E4"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070DD35"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Pr="00821288">
              <w:rPr>
                <w:rFonts w:ascii="Times New Roman" w:hAnsi="Times New Roman" w:cs="Times New Roman"/>
                <w:sz w:val="22"/>
                <w:szCs w:val="22"/>
              </w:rPr>
              <w:t>Pirkimo sąlygų paaiškinimą, patikslinimą pateikia visiems tiekėjams ne vėliau kaip:</w:t>
            </w:r>
          </w:p>
        </w:tc>
        <w:tc>
          <w:tcPr>
            <w:tcW w:w="3973" w:type="dxa"/>
            <w:shd w:val="clear" w:color="auto" w:fill="auto"/>
            <w:tcMar>
              <w:top w:w="0" w:type="dxa"/>
              <w:left w:w="108" w:type="dxa"/>
              <w:bottom w:w="0" w:type="dxa"/>
              <w:right w:w="108" w:type="dxa"/>
            </w:tcMar>
          </w:tcPr>
          <w:p w14:paraId="04E2ED95"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4 dienos iki pasiūlymų pateikimo termino dienos</w:t>
            </w:r>
          </w:p>
        </w:tc>
        <w:tc>
          <w:tcPr>
            <w:tcW w:w="2624" w:type="dxa"/>
            <w:shd w:val="clear" w:color="auto" w:fill="auto"/>
            <w:tcMar>
              <w:top w:w="0" w:type="dxa"/>
              <w:left w:w="108" w:type="dxa"/>
              <w:bottom w:w="0" w:type="dxa"/>
              <w:right w:w="108" w:type="dxa"/>
            </w:tcMar>
          </w:tcPr>
          <w:p w14:paraId="10C130DE" w14:textId="77777777" w:rsidR="005368DD" w:rsidRPr="00821288" w:rsidRDefault="005368DD" w:rsidP="00AB0548">
            <w:pPr>
              <w:spacing w:after="0" w:line="240" w:lineRule="auto"/>
              <w:rPr>
                <w:rFonts w:ascii="Times New Roman" w:hAnsi="Times New Roman" w:cs="Times New Roman"/>
              </w:rPr>
            </w:pPr>
          </w:p>
        </w:tc>
      </w:tr>
      <w:tr w:rsidR="005368DD" w:rsidRPr="00821288" w14:paraId="6852E45E" w14:textId="77777777" w:rsidTr="005368DD">
        <w:trPr>
          <w:trHeight w:val="20"/>
        </w:trPr>
        <w:tc>
          <w:tcPr>
            <w:tcW w:w="726" w:type="dxa"/>
            <w:shd w:val="clear" w:color="auto" w:fill="auto"/>
            <w:tcMar>
              <w:top w:w="0" w:type="dxa"/>
              <w:left w:w="108" w:type="dxa"/>
              <w:bottom w:w="0" w:type="dxa"/>
              <w:right w:w="108" w:type="dxa"/>
            </w:tcMar>
          </w:tcPr>
          <w:p w14:paraId="68976602"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331383D" w14:textId="77777777" w:rsidR="005368DD" w:rsidRPr="00821288" w:rsidRDefault="005368DD" w:rsidP="00AB0548">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objekto apžiūra bus vykdoma:</w:t>
            </w:r>
          </w:p>
        </w:tc>
        <w:tc>
          <w:tcPr>
            <w:tcW w:w="3973" w:type="dxa"/>
            <w:shd w:val="clear" w:color="auto" w:fill="auto"/>
            <w:tcMar>
              <w:top w:w="0" w:type="dxa"/>
              <w:left w:w="108" w:type="dxa"/>
              <w:bottom w:w="0" w:type="dxa"/>
              <w:right w:w="108" w:type="dxa"/>
            </w:tcMar>
          </w:tcPr>
          <w:p w14:paraId="62474A02" w14:textId="77777777" w:rsidR="005368DD" w:rsidRPr="00A50B3E" w:rsidRDefault="005368DD" w:rsidP="00AB0548">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624" w:type="dxa"/>
            <w:shd w:val="clear" w:color="auto" w:fill="auto"/>
            <w:tcMar>
              <w:top w:w="0" w:type="dxa"/>
              <w:left w:w="108" w:type="dxa"/>
              <w:bottom w:w="0" w:type="dxa"/>
              <w:right w:w="108" w:type="dxa"/>
            </w:tcMar>
          </w:tcPr>
          <w:p w14:paraId="63EF245D" w14:textId="77777777" w:rsidR="005368DD" w:rsidRPr="00A50B3E" w:rsidRDefault="005368DD" w:rsidP="00AB0548">
            <w:pPr>
              <w:spacing w:after="0" w:line="240" w:lineRule="auto"/>
              <w:rPr>
                <w:rFonts w:ascii="Times New Roman" w:hAnsi="Times New Roman" w:cs="Times New Roman"/>
              </w:rPr>
            </w:pPr>
          </w:p>
        </w:tc>
      </w:tr>
      <w:tr w:rsidR="005368DD" w:rsidRPr="00821288" w14:paraId="038827CA" w14:textId="77777777" w:rsidTr="005368DD">
        <w:trPr>
          <w:trHeight w:val="20"/>
        </w:trPr>
        <w:tc>
          <w:tcPr>
            <w:tcW w:w="726" w:type="dxa"/>
            <w:shd w:val="clear" w:color="auto" w:fill="auto"/>
            <w:tcMar>
              <w:top w:w="0" w:type="dxa"/>
              <w:left w:w="108" w:type="dxa"/>
              <w:bottom w:w="0" w:type="dxa"/>
              <w:right w:w="108" w:type="dxa"/>
            </w:tcMar>
          </w:tcPr>
          <w:p w14:paraId="4F0FC928"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BA4E9A9"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Pr="00821288">
              <w:rPr>
                <w:rFonts w:ascii="Times New Roman" w:hAnsi="Times New Roman" w:cs="Times New Roman"/>
              </w:rPr>
              <w:t>rengs susitikimus su tiekėjais dėl pirkimo sąlygų paaiškinimo</w:t>
            </w:r>
          </w:p>
        </w:tc>
        <w:tc>
          <w:tcPr>
            <w:tcW w:w="3973" w:type="dxa"/>
            <w:shd w:val="clear" w:color="auto" w:fill="auto"/>
            <w:tcMar>
              <w:top w:w="0" w:type="dxa"/>
              <w:left w:w="108" w:type="dxa"/>
              <w:bottom w:w="0" w:type="dxa"/>
              <w:right w:w="108" w:type="dxa"/>
            </w:tcMar>
          </w:tcPr>
          <w:p w14:paraId="70A4C1F9" w14:textId="77777777" w:rsidR="005368DD" w:rsidRPr="00821288" w:rsidRDefault="005368DD" w:rsidP="00AB0548">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624" w:type="dxa"/>
            <w:shd w:val="clear" w:color="auto" w:fill="auto"/>
            <w:tcMar>
              <w:top w:w="0" w:type="dxa"/>
              <w:left w:w="108" w:type="dxa"/>
              <w:bottom w:w="0" w:type="dxa"/>
              <w:right w:w="108" w:type="dxa"/>
            </w:tcMar>
          </w:tcPr>
          <w:p w14:paraId="7BB25587" w14:textId="77777777" w:rsidR="005368DD" w:rsidRPr="00821288" w:rsidRDefault="005368DD" w:rsidP="00AB0548">
            <w:pPr>
              <w:spacing w:after="0" w:line="240" w:lineRule="auto"/>
              <w:rPr>
                <w:rFonts w:ascii="Times New Roman" w:hAnsi="Times New Roman" w:cs="Times New Roman"/>
              </w:rPr>
            </w:pPr>
          </w:p>
        </w:tc>
      </w:tr>
      <w:tr w:rsidR="005368DD" w:rsidRPr="00821288" w14:paraId="5D13764A" w14:textId="77777777" w:rsidTr="005368DD">
        <w:trPr>
          <w:trHeight w:val="20"/>
        </w:trPr>
        <w:tc>
          <w:tcPr>
            <w:tcW w:w="726" w:type="dxa"/>
            <w:shd w:val="clear" w:color="auto" w:fill="auto"/>
            <w:tcMar>
              <w:top w:w="0" w:type="dxa"/>
              <w:left w:w="108" w:type="dxa"/>
              <w:bottom w:w="0" w:type="dxa"/>
              <w:right w:w="108" w:type="dxa"/>
            </w:tcMar>
          </w:tcPr>
          <w:p w14:paraId="196B1AB8"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CECD05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973" w:type="dxa"/>
            <w:shd w:val="clear" w:color="auto" w:fill="auto"/>
            <w:tcMar>
              <w:top w:w="0" w:type="dxa"/>
              <w:left w:w="108" w:type="dxa"/>
              <w:bottom w:w="0" w:type="dxa"/>
              <w:right w:w="108" w:type="dxa"/>
            </w:tcMar>
          </w:tcPr>
          <w:p w14:paraId="6402A9F2" w14:textId="77777777" w:rsidR="005368DD" w:rsidRPr="00C2030F" w:rsidRDefault="005368DD" w:rsidP="00AB0548">
            <w:pPr>
              <w:pStyle w:val="Body2"/>
              <w:spacing w:after="0"/>
              <w:rPr>
                <w:rFonts w:cs="Times New Roman"/>
                <w:iCs/>
                <w:color w:val="00B050"/>
                <w:lang w:val="lt-LT"/>
              </w:rPr>
            </w:pPr>
            <w:r w:rsidRPr="00821288">
              <w:rPr>
                <w:rFonts w:cs="Times New Roman"/>
                <w:iCs/>
              </w:rPr>
              <w:t>NETAIKOMA</w:t>
            </w:r>
          </w:p>
        </w:tc>
        <w:tc>
          <w:tcPr>
            <w:tcW w:w="2624" w:type="dxa"/>
            <w:shd w:val="clear" w:color="auto" w:fill="auto"/>
            <w:tcMar>
              <w:top w:w="0" w:type="dxa"/>
              <w:left w:w="108" w:type="dxa"/>
              <w:bottom w:w="0" w:type="dxa"/>
              <w:right w:w="108" w:type="dxa"/>
            </w:tcMar>
          </w:tcPr>
          <w:p w14:paraId="553E9629" w14:textId="77777777" w:rsidR="005368DD" w:rsidRPr="00821288" w:rsidRDefault="005368DD" w:rsidP="00AB0548">
            <w:pPr>
              <w:spacing w:after="0" w:line="240" w:lineRule="auto"/>
              <w:rPr>
                <w:rFonts w:ascii="Times New Roman" w:hAnsi="Times New Roman" w:cs="Times New Roman"/>
              </w:rPr>
            </w:pPr>
          </w:p>
        </w:tc>
      </w:tr>
      <w:tr w:rsidR="005368DD" w:rsidRPr="00821288" w14:paraId="0973C4D8" w14:textId="77777777" w:rsidTr="005368DD">
        <w:trPr>
          <w:trHeight w:val="20"/>
        </w:trPr>
        <w:tc>
          <w:tcPr>
            <w:tcW w:w="726" w:type="dxa"/>
            <w:shd w:val="clear" w:color="auto" w:fill="auto"/>
            <w:tcMar>
              <w:top w:w="0" w:type="dxa"/>
              <w:left w:w="108" w:type="dxa"/>
              <w:bottom w:w="0" w:type="dxa"/>
              <w:right w:w="108" w:type="dxa"/>
            </w:tcMar>
          </w:tcPr>
          <w:p w14:paraId="4EADD517"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DD4B5E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973" w:type="dxa"/>
            <w:shd w:val="clear" w:color="auto" w:fill="auto"/>
            <w:tcMar>
              <w:top w:w="0" w:type="dxa"/>
              <w:left w:w="108" w:type="dxa"/>
              <w:bottom w:w="0" w:type="dxa"/>
              <w:right w:w="108" w:type="dxa"/>
            </w:tcMar>
          </w:tcPr>
          <w:p w14:paraId="645299D5" w14:textId="77777777" w:rsidR="005368DD" w:rsidRPr="00FF6745" w:rsidRDefault="005368DD" w:rsidP="00AB0548">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624" w:type="dxa"/>
            <w:shd w:val="clear" w:color="auto" w:fill="auto"/>
            <w:tcMar>
              <w:top w:w="0" w:type="dxa"/>
              <w:left w:w="108" w:type="dxa"/>
              <w:bottom w:w="0" w:type="dxa"/>
              <w:right w:w="108" w:type="dxa"/>
            </w:tcMar>
          </w:tcPr>
          <w:p w14:paraId="4FE46E99" w14:textId="77777777" w:rsidR="005368DD" w:rsidRPr="00821288" w:rsidRDefault="005368DD" w:rsidP="00AB0548">
            <w:pPr>
              <w:spacing w:after="0" w:line="240" w:lineRule="auto"/>
              <w:rPr>
                <w:rFonts w:ascii="Times New Roman" w:hAnsi="Times New Roman" w:cs="Times New Roman"/>
              </w:rPr>
            </w:pPr>
          </w:p>
        </w:tc>
      </w:tr>
      <w:tr w:rsidR="005368DD" w:rsidRPr="00821288" w14:paraId="342A9729" w14:textId="77777777" w:rsidTr="005368DD">
        <w:trPr>
          <w:trHeight w:val="20"/>
        </w:trPr>
        <w:tc>
          <w:tcPr>
            <w:tcW w:w="726" w:type="dxa"/>
            <w:shd w:val="clear" w:color="auto" w:fill="auto"/>
            <w:tcMar>
              <w:top w:w="0" w:type="dxa"/>
              <w:left w:w="108" w:type="dxa"/>
              <w:bottom w:w="0" w:type="dxa"/>
              <w:right w:w="108" w:type="dxa"/>
            </w:tcMar>
          </w:tcPr>
          <w:p w14:paraId="39533D1B"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95BF5D9" w14:textId="77777777" w:rsidR="005368DD" w:rsidRPr="00821288" w:rsidRDefault="005368DD" w:rsidP="00AB0548">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973" w:type="dxa"/>
            <w:shd w:val="clear" w:color="auto" w:fill="auto"/>
            <w:tcMar>
              <w:top w:w="0" w:type="dxa"/>
              <w:left w:w="108" w:type="dxa"/>
              <w:bottom w:w="0" w:type="dxa"/>
              <w:right w:w="108" w:type="dxa"/>
            </w:tcMar>
          </w:tcPr>
          <w:p w14:paraId="67F352C8" w14:textId="77777777" w:rsidR="005368DD" w:rsidRPr="00FF6745" w:rsidRDefault="005368DD" w:rsidP="00AB0548">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7CBBB166" w14:textId="77777777" w:rsidR="005368DD" w:rsidRPr="00FF6745" w:rsidRDefault="005368DD" w:rsidP="00AB0548">
            <w:pPr>
              <w:spacing w:after="0" w:line="240" w:lineRule="auto"/>
              <w:rPr>
                <w:rFonts w:ascii="Times New Roman" w:hAnsi="Times New Roman" w:cs="Times New Roman"/>
                <w:iCs/>
              </w:rPr>
            </w:pPr>
          </w:p>
        </w:tc>
        <w:tc>
          <w:tcPr>
            <w:tcW w:w="2624" w:type="dxa"/>
            <w:shd w:val="clear" w:color="auto" w:fill="auto"/>
            <w:tcMar>
              <w:top w:w="0" w:type="dxa"/>
              <w:left w:w="108" w:type="dxa"/>
              <w:bottom w:w="0" w:type="dxa"/>
              <w:right w:w="108" w:type="dxa"/>
            </w:tcMar>
          </w:tcPr>
          <w:p w14:paraId="479181BA" w14:textId="77777777" w:rsidR="005368DD" w:rsidRPr="00821288" w:rsidRDefault="005368DD" w:rsidP="00AB0548">
            <w:pPr>
              <w:spacing w:after="0" w:line="240" w:lineRule="auto"/>
              <w:rPr>
                <w:rFonts w:ascii="Times New Roman" w:hAnsi="Times New Roman" w:cs="Times New Roman"/>
              </w:rPr>
            </w:pPr>
          </w:p>
        </w:tc>
      </w:tr>
      <w:tr w:rsidR="005368DD" w:rsidRPr="00821288" w14:paraId="7D8D8A0A" w14:textId="77777777" w:rsidTr="005368DD">
        <w:trPr>
          <w:trHeight w:val="20"/>
        </w:trPr>
        <w:tc>
          <w:tcPr>
            <w:tcW w:w="726" w:type="dxa"/>
            <w:shd w:val="clear" w:color="auto" w:fill="auto"/>
            <w:tcMar>
              <w:top w:w="0" w:type="dxa"/>
              <w:left w:w="108" w:type="dxa"/>
              <w:bottom w:w="0" w:type="dxa"/>
              <w:right w:w="108" w:type="dxa"/>
            </w:tcMar>
          </w:tcPr>
          <w:p w14:paraId="60F5CA85"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674D39"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973" w:type="dxa"/>
            <w:shd w:val="clear" w:color="auto" w:fill="auto"/>
            <w:tcMar>
              <w:top w:w="0" w:type="dxa"/>
              <w:left w:w="108" w:type="dxa"/>
              <w:bottom w:w="0" w:type="dxa"/>
              <w:right w:w="108" w:type="dxa"/>
            </w:tcMar>
          </w:tcPr>
          <w:p w14:paraId="260A55AE" w14:textId="29C112FC" w:rsidR="005368DD" w:rsidRPr="00FF6745" w:rsidRDefault="00CC52CC" w:rsidP="00AB0548">
            <w:pPr>
              <w:spacing w:after="0" w:line="240" w:lineRule="auto"/>
              <w:jc w:val="both"/>
              <w:rPr>
                <w:rFonts w:ascii="Times New Roman" w:hAnsi="Times New Roman" w:cs="Times New Roman"/>
              </w:rPr>
            </w:pPr>
            <w:r>
              <w:rPr>
                <w:rFonts w:ascii="Times New Roman" w:hAnsi="Times New Roman" w:cs="Times New Roman"/>
              </w:rPr>
              <w:t>NETAIKOMA</w:t>
            </w:r>
          </w:p>
          <w:p w14:paraId="7585C31C" w14:textId="77777777" w:rsidR="005368DD" w:rsidRPr="00FF6745" w:rsidRDefault="005368DD" w:rsidP="00AB0548">
            <w:pPr>
              <w:spacing w:after="0" w:line="240" w:lineRule="auto"/>
              <w:jc w:val="both"/>
              <w:rPr>
                <w:rFonts w:ascii="Times New Roman" w:hAnsi="Times New Roman" w:cs="Times New Roman"/>
              </w:rPr>
            </w:pPr>
          </w:p>
        </w:tc>
        <w:tc>
          <w:tcPr>
            <w:tcW w:w="2624" w:type="dxa"/>
            <w:shd w:val="clear" w:color="auto" w:fill="auto"/>
            <w:tcMar>
              <w:top w:w="0" w:type="dxa"/>
              <w:left w:w="108" w:type="dxa"/>
              <w:bottom w:w="0" w:type="dxa"/>
              <w:right w:w="108" w:type="dxa"/>
            </w:tcMar>
          </w:tcPr>
          <w:p w14:paraId="279AED47" w14:textId="77777777" w:rsidR="005368DD" w:rsidRPr="00821288" w:rsidRDefault="005368DD" w:rsidP="00AB0548">
            <w:pPr>
              <w:spacing w:after="0" w:line="240" w:lineRule="auto"/>
              <w:rPr>
                <w:rFonts w:ascii="Times New Roman" w:hAnsi="Times New Roman" w:cs="Times New Roman"/>
              </w:rPr>
            </w:pPr>
          </w:p>
        </w:tc>
      </w:tr>
      <w:tr w:rsidR="005368DD" w:rsidRPr="00821288" w14:paraId="1BA8192F" w14:textId="77777777" w:rsidTr="005368DD">
        <w:trPr>
          <w:trHeight w:val="20"/>
        </w:trPr>
        <w:tc>
          <w:tcPr>
            <w:tcW w:w="726" w:type="dxa"/>
            <w:shd w:val="clear" w:color="auto" w:fill="auto"/>
            <w:tcMar>
              <w:top w:w="0" w:type="dxa"/>
              <w:left w:w="108" w:type="dxa"/>
              <w:bottom w:w="0" w:type="dxa"/>
              <w:right w:w="108" w:type="dxa"/>
            </w:tcMar>
          </w:tcPr>
          <w:p w14:paraId="39F5AC40"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DDEE97"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t>informuoja pirkimo dalyvius apie EBVPD vertinimo rezultatus ne vėliau kaip per</w:t>
            </w:r>
          </w:p>
        </w:tc>
        <w:tc>
          <w:tcPr>
            <w:tcW w:w="3973" w:type="dxa"/>
            <w:shd w:val="clear" w:color="auto" w:fill="auto"/>
            <w:tcMar>
              <w:top w:w="0" w:type="dxa"/>
              <w:left w:w="108" w:type="dxa"/>
              <w:bottom w:w="0" w:type="dxa"/>
              <w:right w:w="108" w:type="dxa"/>
            </w:tcMar>
          </w:tcPr>
          <w:p w14:paraId="7D16DA70"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624" w:type="dxa"/>
            <w:shd w:val="clear" w:color="auto" w:fill="auto"/>
            <w:tcMar>
              <w:top w:w="0" w:type="dxa"/>
              <w:left w:w="108" w:type="dxa"/>
              <w:bottom w:w="0" w:type="dxa"/>
              <w:right w:w="108" w:type="dxa"/>
            </w:tcMar>
          </w:tcPr>
          <w:p w14:paraId="70C6F4BE"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45F0561F" w14:textId="77777777" w:rsidTr="005368DD">
        <w:trPr>
          <w:trHeight w:val="20"/>
        </w:trPr>
        <w:tc>
          <w:tcPr>
            <w:tcW w:w="726" w:type="dxa"/>
            <w:shd w:val="clear" w:color="auto" w:fill="auto"/>
            <w:tcMar>
              <w:top w:w="0" w:type="dxa"/>
              <w:left w:w="108" w:type="dxa"/>
              <w:bottom w:w="0" w:type="dxa"/>
              <w:right w:w="108" w:type="dxa"/>
            </w:tcMar>
          </w:tcPr>
          <w:p w14:paraId="1ADAD2CE"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7D5DB30"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lastRenderedPageBreak/>
              <w:t xml:space="preserve">pirkimo dalyviams praneša apie priimtą sprendimą 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973" w:type="dxa"/>
            <w:shd w:val="clear" w:color="auto" w:fill="auto"/>
            <w:tcMar>
              <w:top w:w="0" w:type="dxa"/>
              <w:left w:w="108" w:type="dxa"/>
              <w:bottom w:w="0" w:type="dxa"/>
              <w:right w:w="108" w:type="dxa"/>
            </w:tcMar>
          </w:tcPr>
          <w:p w14:paraId="42469CAD"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lastRenderedPageBreak/>
              <w:t xml:space="preserve">3 (tris) darbo dienas nuo sprendimo </w:t>
            </w:r>
            <w:r w:rsidRPr="00821288">
              <w:rPr>
                <w:rFonts w:ascii="Times New Roman" w:hAnsi="Times New Roman" w:cs="Times New Roman"/>
                <w:bCs/>
              </w:rPr>
              <w:lastRenderedPageBreak/>
              <w:t>priėmimo dienos</w:t>
            </w:r>
          </w:p>
        </w:tc>
        <w:tc>
          <w:tcPr>
            <w:tcW w:w="2624" w:type="dxa"/>
            <w:shd w:val="clear" w:color="auto" w:fill="auto"/>
            <w:tcMar>
              <w:top w:w="0" w:type="dxa"/>
              <w:left w:w="108" w:type="dxa"/>
              <w:bottom w:w="0" w:type="dxa"/>
              <w:right w:w="108" w:type="dxa"/>
            </w:tcMar>
          </w:tcPr>
          <w:p w14:paraId="29F56354" w14:textId="77777777" w:rsidR="005368DD" w:rsidRPr="00821288" w:rsidRDefault="005368DD" w:rsidP="00AB0548">
            <w:pPr>
              <w:spacing w:after="0" w:line="240" w:lineRule="auto"/>
              <w:rPr>
                <w:rFonts w:ascii="Times New Roman" w:hAnsi="Times New Roman" w:cs="Times New Roman"/>
              </w:rPr>
            </w:pPr>
          </w:p>
        </w:tc>
      </w:tr>
      <w:tr w:rsidR="005368DD" w:rsidRPr="00821288" w14:paraId="77CC5BC5" w14:textId="77777777" w:rsidTr="005368DD">
        <w:trPr>
          <w:trHeight w:val="20"/>
        </w:trPr>
        <w:tc>
          <w:tcPr>
            <w:tcW w:w="726" w:type="dxa"/>
            <w:shd w:val="clear" w:color="auto" w:fill="auto"/>
            <w:tcMar>
              <w:top w:w="0" w:type="dxa"/>
              <w:left w:w="108" w:type="dxa"/>
              <w:bottom w:w="0" w:type="dxa"/>
              <w:right w:w="108" w:type="dxa"/>
            </w:tcMar>
          </w:tcPr>
          <w:p w14:paraId="3024BD7A"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C85BF79"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Pr="00821288">
              <w:rPr>
                <w:rFonts w:ascii="Times New Roman" w:hAnsi="Times New Roman" w:cs="Times New Roman"/>
                <w:bCs/>
              </w:rPr>
              <w:t xml:space="preserve">, pirkimo dalyviui raštu paprašius, jam pateikia PĮ </w:t>
            </w:r>
            <w:r>
              <w:rPr>
                <w:rFonts w:ascii="Times New Roman" w:hAnsi="Times New Roman" w:cs="Times New Roman"/>
                <w:bCs/>
              </w:rPr>
              <w:t>6</w:t>
            </w:r>
            <w:r w:rsidRPr="00821288">
              <w:rPr>
                <w:rFonts w:ascii="Times New Roman" w:hAnsi="Times New Roman" w:cs="Times New Roman"/>
                <w:bCs/>
              </w:rPr>
              <w:t>8 straipsnio 2 dalyje nustatytą informaciją ne vėliau kaip per</w:t>
            </w:r>
          </w:p>
        </w:tc>
        <w:tc>
          <w:tcPr>
            <w:tcW w:w="3973" w:type="dxa"/>
            <w:shd w:val="clear" w:color="auto" w:fill="auto"/>
            <w:tcMar>
              <w:top w:w="0" w:type="dxa"/>
              <w:left w:w="108" w:type="dxa"/>
              <w:bottom w:w="0" w:type="dxa"/>
              <w:right w:w="108" w:type="dxa"/>
            </w:tcMar>
          </w:tcPr>
          <w:p w14:paraId="020F49B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624" w:type="dxa"/>
            <w:shd w:val="clear" w:color="auto" w:fill="auto"/>
            <w:tcMar>
              <w:top w:w="0" w:type="dxa"/>
              <w:left w:w="108" w:type="dxa"/>
              <w:bottom w:w="0" w:type="dxa"/>
              <w:right w:w="108" w:type="dxa"/>
            </w:tcMar>
          </w:tcPr>
          <w:p w14:paraId="1F8CCE20" w14:textId="77777777" w:rsidR="005368DD" w:rsidRPr="00821288" w:rsidRDefault="005368DD" w:rsidP="00AB0548">
            <w:pPr>
              <w:pStyle w:val="tajtip"/>
              <w:shd w:val="clear" w:color="auto" w:fill="FFFFFF"/>
              <w:spacing w:before="0" w:beforeAutospacing="0" w:after="0" w:afterAutospacing="0"/>
              <w:ind w:firstLine="313"/>
              <w:rPr>
                <w:sz w:val="20"/>
                <w:szCs w:val="20"/>
              </w:rPr>
            </w:pPr>
          </w:p>
        </w:tc>
      </w:tr>
      <w:tr w:rsidR="005368DD" w:rsidRPr="00821288" w14:paraId="240C4078" w14:textId="77777777" w:rsidTr="005368DD">
        <w:trPr>
          <w:trHeight w:val="20"/>
        </w:trPr>
        <w:tc>
          <w:tcPr>
            <w:tcW w:w="726" w:type="dxa"/>
            <w:shd w:val="clear" w:color="auto" w:fill="auto"/>
            <w:tcMar>
              <w:top w:w="0" w:type="dxa"/>
              <w:left w:w="108" w:type="dxa"/>
              <w:bottom w:w="0" w:type="dxa"/>
              <w:right w:w="108" w:type="dxa"/>
            </w:tcMar>
          </w:tcPr>
          <w:p w14:paraId="75E9839B"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A6AD90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973" w:type="dxa"/>
            <w:shd w:val="clear" w:color="auto" w:fill="auto"/>
            <w:tcMar>
              <w:top w:w="0" w:type="dxa"/>
              <w:left w:w="108" w:type="dxa"/>
              <w:bottom w:w="0" w:type="dxa"/>
              <w:right w:w="108" w:type="dxa"/>
            </w:tcMar>
          </w:tcPr>
          <w:p w14:paraId="1013D368"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5 (penkias) darbo dienas</w:t>
            </w:r>
          </w:p>
          <w:p w14:paraId="63A200AA" w14:textId="77777777" w:rsidR="005368DD" w:rsidRPr="00821288" w:rsidRDefault="005368DD" w:rsidP="00AB0548">
            <w:pPr>
              <w:spacing w:after="0" w:line="240" w:lineRule="auto"/>
              <w:rPr>
                <w:rFonts w:ascii="Times New Roman" w:hAnsi="Times New Roman" w:cs="Times New Roman"/>
              </w:rPr>
            </w:pPr>
          </w:p>
          <w:p w14:paraId="59006953"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perkančio</w:t>
            </w:r>
            <w:r>
              <w:rPr>
                <w:rFonts w:ascii="Times New Roman" w:eastAsia="Arial" w:hAnsi="Times New Roman" w:cs="Times New Roman"/>
              </w:rPr>
              <w:t>jo subjekto</w:t>
            </w:r>
            <w:r w:rsidRPr="00821288">
              <w:rPr>
                <w:rFonts w:ascii="Times New Roman" w:hAnsi="Times New Roman" w:cs="Times New Roman"/>
              </w:rPr>
              <w:t xml:space="preserve"> priimtus sprendimus;</w:t>
            </w:r>
          </w:p>
          <w:p w14:paraId="7FD580BF"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624" w:type="dxa"/>
            <w:shd w:val="clear" w:color="auto" w:fill="auto"/>
            <w:tcMar>
              <w:top w:w="0" w:type="dxa"/>
              <w:left w:w="108" w:type="dxa"/>
              <w:bottom w:w="0" w:type="dxa"/>
              <w:right w:w="108" w:type="dxa"/>
            </w:tcMar>
          </w:tcPr>
          <w:p w14:paraId="3CB9194C"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269C0400" w14:textId="77777777" w:rsidTr="005368DD">
        <w:trPr>
          <w:trHeight w:val="20"/>
        </w:trPr>
        <w:tc>
          <w:tcPr>
            <w:tcW w:w="726" w:type="dxa"/>
            <w:shd w:val="clear" w:color="auto" w:fill="auto"/>
            <w:tcMar>
              <w:top w:w="0" w:type="dxa"/>
              <w:left w:w="108" w:type="dxa"/>
              <w:bottom w:w="0" w:type="dxa"/>
              <w:right w:w="108" w:type="dxa"/>
            </w:tcMar>
          </w:tcPr>
          <w:p w14:paraId="0511F67E"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D29EA69"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73" w:type="dxa"/>
            <w:shd w:val="clear" w:color="auto" w:fill="auto"/>
            <w:tcMar>
              <w:top w:w="0" w:type="dxa"/>
              <w:left w:w="108" w:type="dxa"/>
              <w:bottom w:w="0" w:type="dxa"/>
              <w:right w:w="108" w:type="dxa"/>
            </w:tcMar>
          </w:tcPr>
          <w:p w14:paraId="6C127F2E"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624" w:type="dxa"/>
            <w:shd w:val="clear" w:color="auto" w:fill="auto"/>
            <w:tcMar>
              <w:top w:w="0" w:type="dxa"/>
              <w:left w:w="108" w:type="dxa"/>
              <w:bottom w:w="0" w:type="dxa"/>
              <w:right w:w="108" w:type="dxa"/>
            </w:tcMar>
          </w:tcPr>
          <w:p w14:paraId="1CA5FB07" w14:textId="77777777" w:rsidR="005368DD" w:rsidRPr="00821288" w:rsidRDefault="005368DD" w:rsidP="00AB0548">
            <w:pPr>
              <w:spacing w:after="0" w:line="240" w:lineRule="auto"/>
              <w:rPr>
                <w:rFonts w:ascii="Times New Roman" w:hAnsi="Times New Roman" w:cs="Times New Roman"/>
              </w:rPr>
            </w:pPr>
          </w:p>
        </w:tc>
      </w:tr>
      <w:tr w:rsidR="005368DD" w:rsidRPr="00821288" w14:paraId="097F1671" w14:textId="77777777" w:rsidTr="005368DD">
        <w:trPr>
          <w:trHeight w:val="20"/>
        </w:trPr>
        <w:tc>
          <w:tcPr>
            <w:tcW w:w="726" w:type="dxa"/>
            <w:shd w:val="clear" w:color="auto" w:fill="auto"/>
            <w:tcMar>
              <w:top w:w="0" w:type="dxa"/>
              <w:left w:w="108" w:type="dxa"/>
              <w:bottom w:w="0" w:type="dxa"/>
              <w:right w:w="108" w:type="dxa"/>
            </w:tcMar>
          </w:tcPr>
          <w:p w14:paraId="4A524047"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78BA2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rPr>
              <w:t xml:space="preserve">Jeigu </w:t>
            </w:r>
            <w:r w:rsidRPr="00E602D1">
              <w:rPr>
                <w:rFonts w:ascii="Times New Roman" w:hAnsi="Times New Roman" w:cs="Times New Roman"/>
                <w:bCs/>
              </w:rPr>
              <w:t>Perkantysis subjektas</w:t>
            </w:r>
            <w:r w:rsidRPr="00821288">
              <w:rPr>
                <w:rFonts w:ascii="Times New Roman" w:hAnsi="Times New Roman" w:cs="Times New Roman"/>
              </w:rPr>
              <w:t xml:space="preserve">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973" w:type="dxa"/>
            <w:shd w:val="clear" w:color="auto" w:fill="auto"/>
            <w:tcMar>
              <w:top w:w="0" w:type="dxa"/>
              <w:left w:w="108" w:type="dxa"/>
              <w:bottom w:w="0" w:type="dxa"/>
              <w:right w:w="108" w:type="dxa"/>
            </w:tcMar>
          </w:tcPr>
          <w:p w14:paraId="428B8779"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Pr="00E602D1">
              <w:rPr>
                <w:rFonts w:ascii="Times New Roman" w:hAnsi="Times New Roman" w:cs="Times New Roman"/>
                <w:bCs/>
              </w:rPr>
              <w:t>Perkantysis subjektas</w:t>
            </w:r>
            <w:r w:rsidRPr="00821288">
              <w:rPr>
                <w:rFonts w:ascii="Times New Roman" w:hAnsi="Times New Roman" w:cs="Times New Roman"/>
              </w:rPr>
              <w:t xml:space="preserve"> turėjo raštu pranešti apie priimtą sprendimą pretenziją pateikusiam tiekėjui,   suinteresuotiems pirkimo dalyviams.</w:t>
            </w:r>
          </w:p>
        </w:tc>
        <w:tc>
          <w:tcPr>
            <w:tcW w:w="2624" w:type="dxa"/>
            <w:shd w:val="clear" w:color="auto" w:fill="auto"/>
            <w:tcMar>
              <w:top w:w="0" w:type="dxa"/>
              <w:left w:w="108" w:type="dxa"/>
              <w:bottom w:w="0" w:type="dxa"/>
              <w:right w:w="108" w:type="dxa"/>
            </w:tcMar>
          </w:tcPr>
          <w:p w14:paraId="7DD90418" w14:textId="77777777" w:rsidR="005368DD" w:rsidRPr="00821288" w:rsidRDefault="005368DD" w:rsidP="00AB0548">
            <w:pPr>
              <w:spacing w:after="0" w:line="240" w:lineRule="auto"/>
              <w:rPr>
                <w:rFonts w:ascii="Times New Roman" w:hAnsi="Times New Roman" w:cs="Times New Roman"/>
              </w:rPr>
            </w:pPr>
          </w:p>
        </w:tc>
      </w:tr>
      <w:tr w:rsidR="005368DD" w:rsidRPr="00821288" w14:paraId="7E69EF46" w14:textId="77777777" w:rsidTr="005368DD">
        <w:trPr>
          <w:trHeight w:val="20"/>
        </w:trPr>
        <w:tc>
          <w:tcPr>
            <w:tcW w:w="726" w:type="dxa"/>
            <w:shd w:val="clear" w:color="auto" w:fill="auto"/>
            <w:tcMar>
              <w:top w:w="0" w:type="dxa"/>
              <w:left w:w="108" w:type="dxa"/>
              <w:bottom w:w="0" w:type="dxa"/>
              <w:right w:w="108" w:type="dxa"/>
            </w:tcMar>
          </w:tcPr>
          <w:p w14:paraId="6B8C9B21"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C283608"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negali sudaryti sutarties anksčiau kaip po</w:t>
            </w:r>
          </w:p>
        </w:tc>
        <w:tc>
          <w:tcPr>
            <w:tcW w:w="3973" w:type="dxa"/>
            <w:shd w:val="clear" w:color="auto" w:fill="auto"/>
            <w:tcMar>
              <w:top w:w="0" w:type="dxa"/>
              <w:left w:w="108" w:type="dxa"/>
              <w:bottom w:w="0" w:type="dxa"/>
              <w:right w:w="108" w:type="dxa"/>
            </w:tcMar>
          </w:tcPr>
          <w:p w14:paraId="7DAD79E3"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bCs/>
              </w:rPr>
              <w:t xml:space="preserve">5 (penkių) </w:t>
            </w:r>
            <w:r>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raštu apie jos priimtą sprendimą dėl pretenzijos) išsiuntimo iš perkančio</w:t>
            </w:r>
            <w:r>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624" w:type="dxa"/>
            <w:shd w:val="clear" w:color="auto" w:fill="auto"/>
            <w:tcMar>
              <w:top w:w="0" w:type="dxa"/>
              <w:left w:w="108" w:type="dxa"/>
              <w:bottom w:w="0" w:type="dxa"/>
              <w:right w:w="108" w:type="dxa"/>
            </w:tcMar>
          </w:tcPr>
          <w:p w14:paraId="032A0762" w14:textId="77777777" w:rsidR="005368DD" w:rsidRPr="00821288" w:rsidRDefault="005368DD" w:rsidP="00AB0548">
            <w:pPr>
              <w:spacing w:after="0" w:line="240" w:lineRule="auto"/>
              <w:rPr>
                <w:rFonts w:ascii="Times New Roman" w:hAnsi="Times New Roman" w:cs="Times New Roman"/>
              </w:rPr>
            </w:pPr>
          </w:p>
        </w:tc>
      </w:tr>
    </w:tbl>
    <w:p w14:paraId="01D56E47" w14:textId="69C5E54E" w:rsidR="008D704D" w:rsidRDefault="008D704D" w:rsidP="008D704D">
      <w:pPr>
        <w:pStyle w:val="Antrat2"/>
        <w:ind w:left="5103"/>
        <w:rPr>
          <w:rFonts w:ascii="Times New Roman" w:eastAsia="Calibri" w:hAnsi="Times New Roman" w:cs="Times New Roman"/>
          <w:color w:val="0070C0"/>
          <w:sz w:val="22"/>
          <w:szCs w:val="22"/>
        </w:rPr>
      </w:pPr>
      <w:bookmarkStart w:id="42" w:name="_Ref38539939"/>
      <w:bookmarkStart w:id="43" w:name="_Ref38541068"/>
      <w:bookmarkStart w:id="44" w:name="_Ref38885053"/>
      <w:bookmarkStart w:id="45" w:name="_Ref38899023"/>
      <w:bookmarkStart w:id="46" w:name="_Toc133236844"/>
      <w:bookmarkStart w:id="47" w:name="_Hlk132708464"/>
      <w:r w:rsidRPr="0058109B">
        <w:rPr>
          <w:rFonts w:ascii="Times New Roman" w:eastAsia="Calibri" w:hAnsi="Times New Roman" w:cs="Times New Roman"/>
          <w:color w:val="0070C0"/>
          <w:sz w:val="22"/>
          <w:szCs w:val="22"/>
        </w:rPr>
        <w:lastRenderedPageBreak/>
        <w:t xml:space="preserve">Pirkimo sąlygų </w:t>
      </w:r>
      <w:r w:rsidR="005F0B78" w:rsidRPr="0058109B">
        <w:rPr>
          <w:rFonts w:ascii="Times New Roman" w:eastAsia="Calibri" w:hAnsi="Times New Roman" w:cs="Times New Roman"/>
          <w:color w:val="0070C0"/>
          <w:sz w:val="22"/>
          <w:szCs w:val="22"/>
        </w:rPr>
        <w:t>2</w:t>
      </w:r>
      <w:r w:rsidRPr="0058109B">
        <w:rPr>
          <w:rFonts w:ascii="Times New Roman" w:eastAsia="Calibri" w:hAnsi="Times New Roman" w:cs="Times New Roman"/>
          <w:color w:val="0070C0"/>
          <w:sz w:val="22"/>
          <w:szCs w:val="22"/>
        </w:rPr>
        <w:t xml:space="preserve"> priedas „Techninė specifikacija“</w:t>
      </w:r>
      <w:bookmarkEnd w:id="42"/>
      <w:bookmarkEnd w:id="43"/>
      <w:bookmarkEnd w:id="44"/>
      <w:bookmarkEnd w:id="45"/>
      <w:bookmarkEnd w:id="46"/>
    </w:p>
    <w:bookmarkEnd w:id="47"/>
    <w:p w14:paraId="15636B6B" w14:textId="77777777" w:rsidR="00CE5F44" w:rsidRDefault="00CE5F44" w:rsidP="00CE5F44"/>
    <w:p w14:paraId="221C95A8" w14:textId="77777777" w:rsidR="00CE5F44" w:rsidRDefault="00CE5F44" w:rsidP="00CE5F44">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387B17B4" w14:textId="4FBF1E64" w:rsidR="00EB1F24" w:rsidRPr="00EB1F24" w:rsidRDefault="00EB1F24" w:rsidP="003C1E55">
      <w:pPr>
        <w:spacing w:after="0" w:line="240" w:lineRule="auto"/>
        <w:ind w:left="851"/>
        <w:rPr>
          <w:rFonts w:ascii="Times New Roman" w:eastAsia="Times New Roman" w:hAnsi="Times New Roman" w:cs="Times New Roman"/>
          <w:b/>
          <w:sz w:val="24"/>
          <w:szCs w:val="24"/>
          <w:lang w:eastAsia="fi-FI"/>
        </w:rPr>
      </w:pPr>
      <w:r w:rsidRPr="00EB1F24">
        <w:rPr>
          <w:rFonts w:ascii="Times New Roman" w:eastAsia="Times New Roman" w:hAnsi="Times New Roman" w:cs="Times New Roman"/>
          <w:b/>
          <w:sz w:val="24"/>
          <w:szCs w:val="24"/>
          <w:lang w:eastAsia="fi-FI"/>
        </w:rPr>
        <w:t>1.1. Įrangos paskirtis ir proceso aprašymas</w:t>
      </w:r>
    </w:p>
    <w:p w14:paraId="6E0E0AEA" w14:textId="77777777" w:rsidR="003C1E55" w:rsidRDefault="00EB1F24" w:rsidP="003C1E55">
      <w:pPr>
        <w:spacing w:after="0" w:line="240" w:lineRule="auto"/>
        <w:ind w:firstLine="851"/>
        <w:jc w:val="both"/>
        <w:rPr>
          <w:rFonts w:ascii="Times New Roman" w:eastAsia="Times New Roman" w:hAnsi="Times New Roman" w:cs="Times New Roman"/>
          <w:sz w:val="24"/>
          <w:szCs w:val="24"/>
          <w:lang w:eastAsia="fi-FI"/>
        </w:rPr>
      </w:pPr>
      <w:r w:rsidRPr="00EB1F24">
        <w:rPr>
          <w:rFonts w:ascii="Times New Roman" w:eastAsia="Times New Roman" w:hAnsi="Times New Roman" w:cs="Times New Roman"/>
          <w:sz w:val="24"/>
          <w:szCs w:val="24"/>
          <w:lang w:eastAsia="fi-FI"/>
        </w:rPr>
        <w:t xml:space="preserve">Įsigyjamo ratinio ekskavatoriaus (toliau – Įranga) paskirtis – </w:t>
      </w:r>
      <w:r w:rsidR="003C1E55">
        <w:rPr>
          <w:rFonts w:ascii="Times New Roman" w:eastAsia="Times New Roman" w:hAnsi="Times New Roman" w:cs="Times New Roman"/>
          <w:sz w:val="24"/>
          <w:szCs w:val="24"/>
          <w:lang w:eastAsia="fi-FI"/>
        </w:rPr>
        <w:t>d</w:t>
      </w:r>
      <w:r w:rsidR="003C1E55" w:rsidRPr="003C1E55">
        <w:rPr>
          <w:rFonts w:ascii="Times New Roman" w:eastAsia="Times New Roman" w:hAnsi="Times New Roman" w:cs="Times New Roman"/>
          <w:sz w:val="24"/>
          <w:szCs w:val="24"/>
          <w:lang w:eastAsia="fi-FI"/>
        </w:rPr>
        <w:t>augiafunkcinis krautuvas, galintis kasti, išlyginti ir perkrauti birias medžiagas, sunkius daiktus.</w:t>
      </w:r>
    </w:p>
    <w:p w14:paraId="576B138A" w14:textId="77777777" w:rsidR="003C1E55" w:rsidRDefault="003C1E55" w:rsidP="003C1E55">
      <w:pPr>
        <w:spacing w:after="0" w:line="240" w:lineRule="auto"/>
        <w:ind w:left="851" w:firstLine="851"/>
        <w:jc w:val="both"/>
        <w:rPr>
          <w:rFonts w:ascii="Times New Roman" w:eastAsia="Times New Roman" w:hAnsi="Times New Roman" w:cs="Times New Roman"/>
          <w:b/>
          <w:sz w:val="24"/>
          <w:szCs w:val="24"/>
          <w:lang w:eastAsia="fi-FI"/>
        </w:rPr>
      </w:pPr>
    </w:p>
    <w:p w14:paraId="16A8A4FB" w14:textId="41D97DE2" w:rsidR="00EB1F24" w:rsidRPr="00EB1F24" w:rsidRDefault="00EB1F24" w:rsidP="003C1E55">
      <w:pPr>
        <w:spacing w:after="0" w:line="240" w:lineRule="auto"/>
        <w:ind w:left="851"/>
        <w:jc w:val="both"/>
        <w:rPr>
          <w:rFonts w:ascii="Times New Roman" w:eastAsia="Times New Roman" w:hAnsi="Times New Roman" w:cs="Times New Roman"/>
          <w:b/>
          <w:sz w:val="24"/>
          <w:szCs w:val="24"/>
          <w:lang w:eastAsia="fi-FI"/>
        </w:rPr>
      </w:pPr>
      <w:r w:rsidRPr="00EB1F24">
        <w:rPr>
          <w:rFonts w:ascii="Times New Roman" w:eastAsia="Times New Roman" w:hAnsi="Times New Roman" w:cs="Times New Roman"/>
          <w:b/>
          <w:sz w:val="24"/>
          <w:szCs w:val="24"/>
          <w:lang w:eastAsia="fi-FI"/>
        </w:rPr>
        <w:t>1.2. Apmokymai ir reikalinga dokumentacija</w:t>
      </w:r>
    </w:p>
    <w:p w14:paraId="5ECDEA34" w14:textId="77777777" w:rsidR="00EB1F24" w:rsidRPr="00EB1F24" w:rsidRDefault="00EB1F24" w:rsidP="003C1E55">
      <w:pPr>
        <w:tabs>
          <w:tab w:val="left" w:pos="567"/>
        </w:tabs>
        <w:spacing w:after="0" w:line="240" w:lineRule="auto"/>
        <w:ind w:firstLine="851"/>
        <w:contextualSpacing/>
        <w:jc w:val="both"/>
        <w:rPr>
          <w:rFonts w:ascii="Times New Roman" w:eastAsia="Times New Roman" w:hAnsi="Times New Roman" w:cs="Times New Roman"/>
          <w:sz w:val="24"/>
          <w:szCs w:val="24"/>
          <w:lang w:eastAsia="en-US"/>
        </w:rPr>
      </w:pPr>
      <w:r w:rsidRPr="00EB1F24">
        <w:rPr>
          <w:rFonts w:ascii="Times New Roman" w:eastAsia="Times New Roman" w:hAnsi="Times New Roman" w:cs="Times New Roman"/>
          <w:sz w:val="24"/>
          <w:szCs w:val="24"/>
          <w:lang w:eastAsia="en-US"/>
        </w:rPr>
        <w:t>Turi būti atlikti šie žemiau išvardinti užsakovo personalo instruktavimai ir apmokymai:</w:t>
      </w:r>
    </w:p>
    <w:p w14:paraId="1C9EAF80" w14:textId="77777777" w:rsidR="00EB1F24" w:rsidRPr="00EB1F24" w:rsidRDefault="00EB1F24" w:rsidP="003C1E55">
      <w:pPr>
        <w:numPr>
          <w:ilvl w:val="0"/>
          <w:numId w:val="42"/>
        </w:numPr>
        <w:spacing w:after="0" w:line="240" w:lineRule="auto"/>
        <w:ind w:left="0" w:firstLine="851"/>
        <w:jc w:val="both"/>
        <w:rPr>
          <w:rFonts w:ascii="Times New Roman" w:eastAsia="Times New Roman" w:hAnsi="Times New Roman" w:cs="Times New Roman"/>
          <w:sz w:val="24"/>
          <w:szCs w:val="24"/>
        </w:rPr>
      </w:pPr>
      <w:r w:rsidRPr="00EB1F24">
        <w:rPr>
          <w:rFonts w:ascii="Times New Roman" w:eastAsia="Times New Roman" w:hAnsi="Times New Roman" w:cs="Times New Roman"/>
          <w:sz w:val="24"/>
          <w:szCs w:val="24"/>
          <w:lang w:eastAsia="fi-FI"/>
        </w:rPr>
        <w:t xml:space="preserve">apmokymai darbuotojams dirbantiems su Įranga (min. 2 asmenys) apie Įrangos eksploataciją ir priežiūrą. Mokymai turi būti pravesti lietuvių kalba prieš pradedant darbą su Įranga. </w:t>
      </w:r>
    </w:p>
    <w:p w14:paraId="0EBF767A" w14:textId="77777777" w:rsidR="00EB1F24" w:rsidRPr="00EB1F24" w:rsidRDefault="00EB1F24" w:rsidP="003C1E55">
      <w:pPr>
        <w:numPr>
          <w:ilvl w:val="0"/>
          <w:numId w:val="42"/>
        </w:numPr>
        <w:spacing w:after="200" w:line="240" w:lineRule="auto"/>
        <w:ind w:left="0" w:firstLine="851"/>
        <w:contextualSpacing/>
        <w:jc w:val="both"/>
        <w:rPr>
          <w:rFonts w:ascii="Times New Roman" w:eastAsia="Times New Roman" w:hAnsi="Times New Roman" w:cs="Times New Roman"/>
          <w:sz w:val="24"/>
          <w:szCs w:val="24"/>
        </w:rPr>
      </w:pPr>
      <w:r w:rsidRPr="00EB1F24">
        <w:rPr>
          <w:rFonts w:ascii="Times New Roman" w:eastAsia="Times New Roman" w:hAnsi="Times New Roman" w:cs="Times New Roman"/>
          <w:sz w:val="24"/>
          <w:szCs w:val="24"/>
          <w:lang w:eastAsia="en-US"/>
        </w:rPr>
        <w:t xml:space="preserve">visokeriopa Tiekėjo personalo pagalba (pvz., </w:t>
      </w:r>
      <w:r w:rsidRPr="00EB1F24">
        <w:rPr>
          <w:rFonts w:ascii="Times New Roman" w:eastAsia="Times New Roman" w:hAnsi="Times New Roman" w:cs="Times New Roman"/>
          <w:color w:val="000000"/>
          <w:sz w:val="24"/>
          <w:szCs w:val="24"/>
          <w:lang w:eastAsia="en-US"/>
        </w:rPr>
        <w:t>konsultacijų, rekomendacijų teikimas ir pan.)</w:t>
      </w:r>
      <w:r w:rsidRPr="00EB1F24">
        <w:rPr>
          <w:rFonts w:ascii="Times New Roman" w:eastAsia="Times New Roman" w:hAnsi="Times New Roman" w:cs="Times New Roman"/>
          <w:sz w:val="24"/>
          <w:szCs w:val="24"/>
        </w:rPr>
        <w:t xml:space="preserve"> </w:t>
      </w:r>
      <w:r w:rsidRPr="00EB1F24">
        <w:rPr>
          <w:rFonts w:ascii="Times New Roman" w:eastAsia="Times New Roman" w:hAnsi="Times New Roman" w:cs="Times New Roman"/>
          <w:sz w:val="24"/>
          <w:szCs w:val="24"/>
          <w:lang w:eastAsia="en-US"/>
        </w:rPr>
        <w:t>per visą garantinį laikotarpį.</w:t>
      </w:r>
    </w:p>
    <w:p w14:paraId="6230E9E7" w14:textId="77777777" w:rsidR="00EB1F24" w:rsidRPr="00EB1F24" w:rsidRDefault="00EB1F24" w:rsidP="003C1E55">
      <w:pPr>
        <w:spacing w:after="0" w:line="240" w:lineRule="auto"/>
        <w:ind w:firstLine="851"/>
        <w:contextualSpacing/>
        <w:jc w:val="both"/>
        <w:rPr>
          <w:rFonts w:ascii="Times New Roman" w:eastAsia="Times New Roman" w:hAnsi="Times New Roman" w:cs="Times New Roman"/>
          <w:sz w:val="24"/>
          <w:szCs w:val="24"/>
          <w:lang w:eastAsia="en-US"/>
        </w:rPr>
      </w:pPr>
      <w:r w:rsidRPr="00EB1F24">
        <w:rPr>
          <w:rFonts w:ascii="Times New Roman" w:eastAsia="Times New Roman" w:hAnsi="Times New Roman" w:cs="Times New Roman"/>
          <w:sz w:val="24"/>
          <w:szCs w:val="24"/>
          <w:lang w:eastAsia="en-US"/>
        </w:rPr>
        <w:t>Tiekėjas, pristatydamas Įrangą, turi pateikti eksploatacijos, aptarnavimo bei priežiūros instrukcijas, kuriose turi būti detaliai aprašyta, kaip naudoti, prižiūrėti, reguliuoti ir taisyti Įrangą bei kartu su juo komplektuojamą įrangą. Taip pat turi būti pateikta saugaus darbo instrukcija. Turi būti pateikta bent 1 popierinė ir 1 elektroninė (CD, USB ar kt.) eksploatacijos, aptarnavimo ir priežiūros bei saugaus darbo instrukcijų kopijos lietuvių kalba. Kol šios instrukcijos nepateiktos Užsakovui, laikoma, kad nepateikta visa Įranga.</w:t>
      </w:r>
    </w:p>
    <w:p w14:paraId="098A3CFB" w14:textId="77777777" w:rsidR="00EB1F24" w:rsidRPr="00EB1F24" w:rsidRDefault="00EB1F24" w:rsidP="00EB1F24">
      <w:pPr>
        <w:spacing w:after="0" w:line="240" w:lineRule="auto"/>
        <w:ind w:left="851"/>
        <w:jc w:val="both"/>
        <w:rPr>
          <w:rFonts w:ascii="Times New Roman" w:eastAsia="Times New Roman" w:hAnsi="Times New Roman" w:cs="Times New Roman"/>
          <w:b/>
          <w:sz w:val="24"/>
          <w:szCs w:val="24"/>
          <w:lang w:eastAsia="fi-FI"/>
        </w:rPr>
      </w:pPr>
    </w:p>
    <w:p w14:paraId="08F76E61" w14:textId="3925817D" w:rsidR="00EB1F24" w:rsidRPr="00EB1F24" w:rsidRDefault="00EB1F24" w:rsidP="00EB1F24">
      <w:pPr>
        <w:spacing w:after="0" w:line="240" w:lineRule="auto"/>
        <w:ind w:left="851"/>
        <w:jc w:val="both"/>
        <w:rPr>
          <w:rFonts w:ascii="Times New Roman" w:eastAsia="Times New Roman" w:hAnsi="Times New Roman" w:cs="Times New Roman"/>
          <w:b/>
          <w:sz w:val="24"/>
          <w:szCs w:val="24"/>
          <w:lang w:eastAsia="fi-FI"/>
        </w:rPr>
      </w:pPr>
      <w:r w:rsidRPr="00EB1F24">
        <w:rPr>
          <w:rFonts w:ascii="Times New Roman" w:eastAsia="Times New Roman" w:hAnsi="Times New Roman" w:cs="Times New Roman"/>
          <w:b/>
          <w:sz w:val="24"/>
          <w:szCs w:val="24"/>
          <w:lang w:eastAsia="fi-FI"/>
        </w:rPr>
        <w:t>1.</w:t>
      </w:r>
      <w:r w:rsidR="003C1E55">
        <w:rPr>
          <w:rFonts w:ascii="Times New Roman" w:eastAsia="Times New Roman" w:hAnsi="Times New Roman" w:cs="Times New Roman"/>
          <w:b/>
          <w:sz w:val="24"/>
          <w:szCs w:val="24"/>
          <w:lang w:eastAsia="fi-FI"/>
        </w:rPr>
        <w:t>3</w:t>
      </w:r>
      <w:r w:rsidRPr="00EB1F24">
        <w:rPr>
          <w:rFonts w:ascii="Times New Roman" w:eastAsia="Times New Roman" w:hAnsi="Times New Roman" w:cs="Times New Roman"/>
          <w:b/>
          <w:sz w:val="24"/>
          <w:szCs w:val="24"/>
          <w:lang w:eastAsia="fi-FI"/>
        </w:rPr>
        <w:t>. Techninės specifikacijos</w:t>
      </w:r>
    </w:p>
    <w:p w14:paraId="1752399C" w14:textId="77777777" w:rsidR="00EB1F24" w:rsidRPr="00EB1F24" w:rsidRDefault="00EB1F24" w:rsidP="00EB1F24">
      <w:pPr>
        <w:spacing w:after="0" w:line="240" w:lineRule="auto"/>
        <w:rPr>
          <w:rFonts w:ascii="Times New Roman" w:eastAsia="Times New Roman" w:hAnsi="Times New Roman" w:cs="Times New Roman"/>
          <w:b/>
          <w:sz w:val="24"/>
          <w:szCs w:val="24"/>
          <w:lang w:eastAsia="fi-FI"/>
        </w:rPr>
      </w:pPr>
    </w:p>
    <w:p w14:paraId="4878DC41" w14:textId="77777777" w:rsidR="00EB1F24" w:rsidRPr="00EB1F24" w:rsidRDefault="00EB1F24" w:rsidP="00EB1F24">
      <w:pPr>
        <w:spacing w:after="0" w:line="240" w:lineRule="auto"/>
        <w:ind w:firstLine="810"/>
        <w:jc w:val="both"/>
        <w:rPr>
          <w:rFonts w:ascii="Times New Roman" w:eastAsia="Times New Roman" w:hAnsi="Times New Roman" w:cs="Times New Roman"/>
          <w:sz w:val="24"/>
          <w:szCs w:val="24"/>
          <w:lang w:eastAsia="fi-FI"/>
        </w:rPr>
      </w:pPr>
      <w:r w:rsidRPr="00EB1F24">
        <w:rPr>
          <w:rFonts w:ascii="Times New Roman" w:eastAsia="Times New Roman" w:hAnsi="Times New Roman" w:cs="Times New Roman"/>
          <w:sz w:val="24"/>
          <w:szCs w:val="24"/>
          <w:lang w:eastAsia="fi-FI"/>
        </w:rPr>
        <w:t xml:space="preserve">Žemiau pateikiami kiti minimalūs techniniai reikalavimai Įrangai ir jos priklausiniams, kuriuos privaloma įvykdyti. </w:t>
      </w:r>
    </w:p>
    <w:p w14:paraId="5FA6877F" w14:textId="77777777" w:rsidR="00EB1F24" w:rsidRPr="00EB1F24" w:rsidRDefault="00EB1F24" w:rsidP="00EB1F24">
      <w:pPr>
        <w:spacing w:after="0" w:line="240" w:lineRule="auto"/>
        <w:ind w:firstLine="810"/>
        <w:jc w:val="both"/>
        <w:rPr>
          <w:rFonts w:ascii="Times New Roman" w:eastAsia="Times New Roman" w:hAnsi="Times New Roman" w:cs="Times New Roman"/>
          <w:sz w:val="24"/>
          <w:szCs w:val="24"/>
          <w:lang w:eastAsia="fi-FI"/>
        </w:rPr>
      </w:pPr>
      <w:r w:rsidRPr="00EB1F24">
        <w:rPr>
          <w:rFonts w:ascii="Times New Roman" w:eastAsia="Times New Roman" w:hAnsi="Times New Roman" w:cs="Times New Roman"/>
          <w:sz w:val="24"/>
          <w:szCs w:val="24"/>
          <w:lang w:eastAsia="fi-FI"/>
        </w:rPr>
        <w:t xml:space="preserve">Kiekvienas techninių reikalavimų punktas turi būti pagrįstas technine dokumentacija, sertifikatais, laboratorinių tyrimų duomenimis, kurie turi būti pateikti pasiūlyme. Nurodant dokumentą pasiūlyme, patvirtinantį atitikimą reikalavimui, tuo atveju kai jį sudaro daugiau nei vienas puslapis, skyrius, punktas ar pan., turi būti nurodyta konkreti vieta dokumente. </w:t>
      </w:r>
      <w:r w:rsidRPr="00EB1F24">
        <w:rPr>
          <w:rFonts w:ascii="Times New Roman" w:eastAsia="Times New Roman" w:hAnsi="Times New Roman" w:cs="Times New Roman"/>
          <w:b/>
          <w:bCs/>
          <w:sz w:val="24"/>
          <w:szCs w:val="24"/>
          <w:lang w:eastAsia="fi-FI"/>
        </w:rPr>
        <w:t>Visa techninė dokumentacija, turi būti pasirašyta ir patvirtinta gamintojo.</w:t>
      </w:r>
    </w:p>
    <w:p w14:paraId="12A903D5" w14:textId="72FDF730" w:rsidR="00EB1F24" w:rsidRPr="00EB1F24" w:rsidRDefault="00EB1F24" w:rsidP="00EB1F24">
      <w:pPr>
        <w:spacing w:after="0" w:line="240" w:lineRule="auto"/>
        <w:ind w:firstLine="810"/>
        <w:jc w:val="both"/>
        <w:rPr>
          <w:rFonts w:ascii="Times New Roman" w:eastAsia="Times New Roman" w:hAnsi="Times New Roman" w:cs="Times New Roman"/>
          <w:b/>
          <w:bCs/>
          <w:sz w:val="24"/>
          <w:szCs w:val="24"/>
          <w:lang w:eastAsia="fi-FI"/>
        </w:rPr>
      </w:pPr>
      <w:r w:rsidRPr="00EB1F24">
        <w:rPr>
          <w:rFonts w:ascii="Times New Roman" w:eastAsia="Times New Roman" w:hAnsi="Times New Roman" w:cs="Times New Roman"/>
          <w:sz w:val="24"/>
          <w:szCs w:val="20"/>
          <w:lang w:eastAsia="fi-FI"/>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w:t>
      </w:r>
      <w:proofErr w:type="spellStart"/>
      <w:r w:rsidRPr="00EB1F24">
        <w:rPr>
          <w:rFonts w:ascii="Times New Roman" w:eastAsia="Times New Roman" w:hAnsi="Times New Roman" w:cs="Times New Roman"/>
          <w:sz w:val="24"/>
          <w:szCs w:val="20"/>
          <w:lang w:eastAsia="fi-FI"/>
        </w:rPr>
        <w:t>atsekamumo</w:t>
      </w:r>
      <w:proofErr w:type="spellEnd"/>
      <w:r w:rsidRPr="00EB1F24">
        <w:rPr>
          <w:rFonts w:ascii="Times New Roman" w:eastAsia="Times New Roman" w:hAnsi="Times New Roman" w:cs="Times New Roman"/>
          <w:sz w:val="24"/>
          <w:szCs w:val="20"/>
          <w:lang w:eastAsia="fi-FI"/>
        </w:rPr>
        <w:t xml:space="preserve"> ir kitų kriterijų, todėl pasiūlymo vertinimo metu perkan</w:t>
      </w:r>
      <w:r w:rsidR="003C1E55">
        <w:rPr>
          <w:rFonts w:ascii="Times New Roman" w:eastAsia="Times New Roman" w:hAnsi="Times New Roman" w:cs="Times New Roman"/>
          <w:sz w:val="24"/>
          <w:szCs w:val="20"/>
          <w:lang w:eastAsia="fi-FI"/>
        </w:rPr>
        <w:t xml:space="preserve">tysis subjektas </w:t>
      </w:r>
      <w:r w:rsidRPr="00EB1F24">
        <w:rPr>
          <w:rFonts w:ascii="Times New Roman" w:eastAsia="Times New Roman" w:hAnsi="Times New Roman" w:cs="Times New Roman"/>
          <w:sz w:val="24"/>
          <w:szCs w:val="20"/>
          <w:lang w:eastAsia="fi-FI"/>
        </w:rPr>
        <w:t>laikys, kad Tiekėjas pateikė tik deklaratyvią informaciją, kuri nėra pagrindžiama objektyviais duomenimis ir tokį pasiūlymą atmes.</w:t>
      </w:r>
    </w:p>
    <w:p w14:paraId="7904BD0B" w14:textId="77777777" w:rsidR="00EB1F24" w:rsidRPr="00EB1F24" w:rsidRDefault="00EB1F24" w:rsidP="00EB1F24">
      <w:pPr>
        <w:spacing w:after="0" w:line="240" w:lineRule="auto"/>
        <w:ind w:firstLine="810"/>
        <w:jc w:val="both"/>
        <w:rPr>
          <w:rFonts w:ascii="Times New Roman" w:eastAsia="Times New Roman" w:hAnsi="Times New Roman" w:cs="Times New Roman"/>
          <w:b/>
          <w:bCs/>
          <w:sz w:val="24"/>
          <w:szCs w:val="24"/>
          <w:lang w:eastAsia="fi-FI"/>
        </w:rPr>
      </w:pPr>
    </w:p>
    <w:p w14:paraId="5949998E"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794C4BC" w14:textId="77777777" w:rsidR="009276BE" w:rsidRDefault="009276BE" w:rsidP="009276BE"/>
    <w:p w14:paraId="0EEAB73E"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CF7D41F"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A918940" w14:textId="77777777" w:rsidR="00CE5F44" w:rsidRDefault="00CE5F44" w:rsidP="00CE5F44"/>
    <w:p w14:paraId="27A58EFC" w14:textId="77777777" w:rsidR="00F54D30" w:rsidRPr="00F640C8"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63E52663" w14:textId="77777777" w:rsidR="00F54D30" w:rsidRPr="00F54D30"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251A9256" w14:textId="77777777" w:rsidR="00281735" w:rsidRDefault="00281735" w:rsidP="00281735">
      <w:pPr>
        <w:jc w:val="center"/>
        <w:rPr>
          <w:rFonts w:ascii="Times New Roman" w:hAnsi="Times New Roman" w:cs="Times New Roman"/>
          <w:b/>
          <w:bCs/>
          <w:sz w:val="22"/>
          <w:szCs w:val="22"/>
        </w:rPr>
      </w:pPr>
    </w:p>
    <w:p w14:paraId="50648D60" w14:textId="77777777" w:rsidR="00B00675" w:rsidRDefault="00B00675" w:rsidP="00281735">
      <w:pPr>
        <w:jc w:val="center"/>
        <w:rPr>
          <w:rFonts w:ascii="Times New Roman" w:hAnsi="Times New Roman" w:cs="Times New Roman"/>
          <w:b/>
          <w:bCs/>
          <w:sz w:val="22"/>
          <w:szCs w:val="22"/>
        </w:rPr>
      </w:pPr>
    </w:p>
    <w:p w14:paraId="38350436" w14:textId="77777777" w:rsidR="00B00675" w:rsidRDefault="00B00675" w:rsidP="00281735">
      <w:pPr>
        <w:jc w:val="center"/>
        <w:rPr>
          <w:rFonts w:ascii="Times New Roman" w:hAnsi="Times New Roman" w:cs="Times New Roman"/>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18"/>
        <w:gridCol w:w="7513"/>
      </w:tblGrid>
      <w:tr w:rsidR="003C1E55" w:rsidRPr="003C1E55" w14:paraId="7511BD5F" w14:textId="77777777" w:rsidTr="003C1E55">
        <w:tc>
          <w:tcPr>
            <w:tcW w:w="675" w:type="dxa"/>
            <w:vAlign w:val="center"/>
          </w:tcPr>
          <w:p w14:paraId="59C6C0FC" w14:textId="77777777" w:rsidR="003C1E55" w:rsidRPr="003C1E55" w:rsidRDefault="003C1E55" w:rsidP="003C1E55">
            <w:pPr>
              <w:spacing w:after="0" w:line="240" w:lineRule="auto"/>
              <w:jc w:val="center"/>
              <w:rPr>
                <w:rFonts w:ascii="Times New Roman" w:eastAsia="Calibri" w:hAnsi="Times New Roman" w:cs="Times New Roman"/>
                <w:sz w:val="22"/>
                <w:szCs w:val="22"/>
                <w:lang w:eastAsia="en-US"/>
              </w:rPr>
            </w:pPr>
            <w:r w:rsidRPr="003C1E55">
              <w:rPr>
                <w:rFonts w:ascii="Times New Roman" w:eastAsia="Calibri" w:hAnsi="Times New Roman" w:cs="Times New Roman"/>
                <w:b/>
                <w:sz w:val="22"/>
                <w:szCs w:val="22"/>
                <w:lang w:eastAsia="en-US"/>
              </w:rPr>
              <w:lastRenderedPageBreak/>
              <w:t>Nr.</w:t>
            </w:r>
          </w:p>
        </w:tc>
        <w:tc>
          <w:tcPr>
            <w:tcW w:w="1418" w:type="dxa"/>
            <w:vAlign w:val="center"/>
          </w:tcPr>
          <w:p w14:paraId="38E65FDC" w14:textId="77777777" w:rsidR="003C1E55" w:rsidRPr="003C1E55" w:rsidRDefault="003C1E55" w:rsidP="003C1E55">
            <w:pPr>
              <w:spacing w:after="0" w:line="240" w:lineRule="auto"/>
              <w:jc w:val="center"/>
              <w:rPr>
                <w:rFonts w:ascii="Times New Roman" w:eastAsia="Calibri" w:hAnsi="Times New Roman" w:cs="Times New Roman"/>
                <w:sz w:val="22"/>
                <w:szCs w:val="22"/>
                <w:lang w:eastAsia="en-US"/>
              </w:rPr>
            </w:pPr>
            <w:r w:rsidRPr="003C1E55">
              <w:rPr>
                <w:rFonts w:ascii="Times New Roman" w:eastAsia="Calibri" w:hAnsi="Times New Roman" w:cs="Times New Roman"/>
                <w:b/>
                <w:sz w:val="22"/>
                <w:szCs w:val="22"/>
                <w:lang w:eastAsia="en-US"/>
              </w:rPr>
              <w:t>Rodiklis</w:t>
            </w:r>
          </w:p>
        </w:tc>
        <w:tc>
          <w:tcPr>
            <w:tcW w:w="7513" w:type="dxa"/>
            <w:vAlign w:val="center"/>
          </w:tcPr>
          <w:p w14:paraId="78F84C5E" w14:textId="77777777" w:rsidR="003C1E55" w:rsidRPr="003C1E55" w:rsidRDefault="003C1E55" w:rsidP="003C1E55">
            <w:pPr>
              <w:spacing w:after="0" w:line="240" w:lineRule="auto"/>
              <w:jc w:val="center"/>
              <w:rPr>
                <w:rFonts w:ascii="Times New Roman" w:eastAsia="Calibri" w:hAnsi="Times New Roman" w:cs="Times New Roman"/>
                <w:sz w:val="22"/>
                <w:szCs w:val="22"/>
                <w:lang w:eastAsia="en-US"/>
              </w:rPr>
            </w:pPr>
            <w:r w:rsidRPr="003C1E55">
              <w:rPr>
                <w:rFonts w:ascii="Times New Roman" w:eastAsia="Calibri" w:hAnsi="Times New Roman" w:cs="Times New Roman"/>
                <w:b/>
                <w:sz w:val="22"/>
                <w:szCs w:val="22"/>
                <w:lang w:eastAsia="en-US"/>
              </w:rPr>
              <w:t>Techniniai reikalavimai</w:t>
            </w:r>
          </w:p>
        </w:tc>
      </w:tr>
      <w:tr w:rsidR="003C1E55" w:rsidRPr="003C1E55" w14:paraId="4580CD3C" w14:textId="77777777" w:rsidTr="003C1E55">
        <w:trPr>
          <w:trHeight w:val="290"/>
        </w:trPr>
        <w:tc>
          <w:tcPr>
            <w:tcW w:w="675" w:type="dxa"/>
            <w:vAlign w:val="center"/>
          </w:tcPr>
          <w:p w14:paraId="449AE47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Align w:val="center"/>
          </w:tcPr>
          <w:p w14:paraId="053A9181"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Paskirtis</w:t>
            </w:r>
          </w:p>
        </w:tc>
        <w:tc>
          <w:tcPr>
            <w:tcW w:w="7513" w:type="dxa"/>
          </w:tcPr>
          <w:p w14:paraId="32ECBC29"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Daugiafunkcinis krautuvas, galintis kasti, išlyginti ir perkrauti birias medžiagas, sunkius daiktus.</w:t>
            </w:r>
          </w:p>
        </w:tc>
      </w:tr>
      <w:tr w:rsidR="003C1E55" w:rsidRPr="003C1E55" w14:paraId="38F0327A" w14:textId="77777777" w:rsidTr="003C1E55">
        <w:tc>
          <w:tcPr>
            <w:tcW w:w="675" w:type="dxa"/>
            <w:vAlign w:val="center"/>
          </w:tcPr>
          <w:p w14:paraId="794E40BF"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restart"/>
            <w:vAlign w:val="center"/>
          </w:tcPr>
          <w:p w14:paraId="4A16EA4E" w14:textId="6C11DFF8"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Reikalavimai ekskavatoriui</w:t>
            </w:r>
          </w:p>
        </w:tc>
        <w:tc>
          <w:tcPr>
            <w:tcW w:w="7513" w:type="dxa"/>
          </w:tcPr>
          <w:p w14:paraId="6C27832E"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Variklio galia ne mažiau 80/110 kW/AG</w:t>
            </w:r>
          </w:p>
        </w:tc>
      </w:tr>
      <w:tr w:rsidR="003C1E55" w:rsidRPr="003C1E55" w14:paraId="08AD50E7" w14:textId="77777777" w:rsidTr="003C1E55">
        <w:tc>
          <w:tcPr>
            <w:tcW w:w="675" w:type="dxa"/>
            <w:vAlign w:val="center"/>
          </w:tcPr>
          <w:p w14:paraId="71CD47E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6B4BB9F0"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53290A5F"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 xml:space="preserve">Keturių cilindrų </w:t>
            </w:r>
            <w:proofErr w:type="spellStart"/>
            <w:r w:rsidRPr="003C1E55">
              <w:rPr>
                <w:rFonts w:ascii="Times New Roman" w:eastAsia="Times New Roman" w:hAnsi="Times New Roman" w:cs="Times New Roman"/>
                <w:sz w:val="22"/>
                <w:szCs w:val="22"/>
                <w:lang w:eastAsia="en-US"/>
              </w:rPr>
              <w:t>turbokompresorinis</w:t>
            </w:r>
            <w:proofErr w:type="spellEnd"/>
            <w:r w:rsidRPr="003C1E55">
              <w:rPr>
                <w:rFonts w:ascii="Times New Roman" w:eastAsia="Times New Roman" w:hAnsi="Times New Roman" w:cs="Times New Roman"/>
                <w:sz w:val="22"/>
                <w:szCs w:val="22"/>
                <w:lang w:eastAsia="en-US"/>
              </w:rPr>
              <w:t xml:space="preserve"> variklis su aušintuvu</w:t>
            </w:r>
          </w:p>
        </w:tc>
      </w:tr>
      <w:tr w:rsidR="005975BA" w:rsidRPr="003C1E55" w14:paraId="56C266B7" w14:textId="77777777" w:rsidTr="003C1E55">
        <w:tc>
          <w:tcPr>
            <w:tcW w:w="675" w:type="dxa"/>
            <w:vAlign w:val="center"/>
          </w:tcPr>
          <w:p w14:paraId="535DE35F" w14:textId="77777777" w:rsidR="005975BA" w:rsidRPr="003C1E55" w:rsidRDefault="005975BA"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53E89990" w14:textId="77777777" w:rsidR="005975BA" w:rsidRPr="003C1E55" w:rsidRDefault="005975BA"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D58124A" w14:textId="4B952AD0" w:rsidR="005975BA" w:rsidRPr="00F76436" w:rsidRDefault="005975BA"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 xml:space="preserve">Variklis turi atitikti </w:t>
            </w:r>
            <w:proofErr w:type="spellStart"/>
            <w:r w:rsidRPr="00F76436">
              <w:rPr>
                <w:rFonts w:ascii="Times New Roman" w:eastAsia="Times New Roman" w:hAnsi="Times New Roman" w:cs="Times New Roman"/>
                <w:sz w:val="22"/>
                <w:szCs w:val="22"/>
                <w:lang w:eastAsia="en-US"/>
              </w:rPr>
              <w:t>Tier</w:t>
            </w:r>
            <w:proofErr w:type="spellEnd"/>
            <w:r w:rsidRPr="00F76436">
              <w:rPr>
                <w:rFonts w:ascii="Times New Roman" w:eastAsia="Times New Roman" w:hAnsi="Times New Roman" w:cs="Times New Roman"/>
                <w:sz w:val="22"/>
                <w:szCs w:val="22"/>
                <w:lang w:eastAsia="en-US"/>
              </w:rPr>
              <w:t xml:space="preserve"> V emisijų standarto reikalavimus</w:t>
            </w:r>
          </w:p>
        </w:tc>
      </w:tr>
      <w:tr w:rsidR="003C1E55" w:rsidRPr="003C1E55" w14:paraId="50DB7653" w14:textId="77777777" w:rsidTr="003C1E55">
        <w:tc>
          <w:tcPr>
            <w:tcW w:w="675" w:type="dxa"/>
            <w:vAlign w:val="center"/>
          </w:tcPr>
          <w:p w14:paraId="7C056762"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765C2704"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4851AD94"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Automatinė greičių dėžė</w:t>
            </w:r>
          </w:p>
        </w:tc>
      </w:tr>
      <w:tr w:rsidR="003C1E55" w:rsidRPr="003C1E55" w14:paraId="6529CA0C" w14:textId="77777777" w:rsidTr="003C1E55">
        <w:tc>
          <w:tcPr>
            <w:tcW w:w="675" w:type="dxa"/>
            <w:vAlign w:val="center"/>
          </w:tcPr>
          <w:p w14:paraId="0E573E5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43FEB1DF"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CFA88F0"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Hidraulinės sistemos srautas ne mažiau 160 l/min  /200 l/bar</w:t>
            </w:r>
          </w:p>
        </w:tc>
      </w:tr>
      <w:tr w:rsidR="003C1E55" w:rsidRPr="003C1E55" w14:paraId="00370872" w14:textId="77777777" w:rsidTr="003C1E55">
        <w:tc>
          <w:tcPr>
            <w:tcW w:w="675" w:type="dxa"/>
            <w:vAlign w:val="center"/>
          </w:tcPr>
          <w:p w14:paraId="0F391CBB"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D0FFAC4"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0913F9F6"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Hidraulinės sistemos slėgis ne mažiau 200 bar</w:t>
            </w:r>
          </w:p>
        </w:tc>
      </w:tr>
      <w:tr w:rsidR="003C1E55" w:rsidRPr="003C1E55" w14:paraId="6B56E2D8" w14:textId="77777777" w:rsidTr="003C1E55">
        <w:tc>
          <w:tcPr>
            <w:tcW w:w="675" w:type="dxa"/>
            <w:vAlign w:val="center"/>
          </w:tcPr>
          <w:p w14:paraId="5A4B9C95"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21C2EF8D"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4E6CB9E8"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Važiavimo greitis 40 km/h</w:t>
            </w:r>
          </w:p>
        </w:tc>
      </w:tr>
      <w:tr w:rsidR="003C1E55" w:rsidRPr="003C1E55" w14:paraId="068E0AA7" w14:textId="77777777" w:rsidTr="003C1E55">
        <w:tc>
          <w:tcPr>
            <w:tcW w:w="675" w:type="dxa"/>
            <w:vAlign w:val="center"/>
          </w:tcPr>
          <w:p w14:paraId="7F497B5D"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410EAB93"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6AD90BEE"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Krautuvo kėlimo galia tiesiai ne mažiau 3500 kg</w:t>
            </w:r>
          </w:p>
        </w:tc>
      </w:tr>
      <w:tr w:rsidR="003C1E55" w:rsidRPr="003C1E55" w14:paraId="702A3A4E" w14:textId="77777777" w:rsidTr="003C1E55">
        <w:tc>
          <w:tcPr>
            <w:tcW w:w="675" w:type="dxa"/>
            <w:vAlign w:val="center"/>
          </w:tcPr>
          <w:p w14:paraId="123B4C3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7E684AA"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317C1C37"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Krautuvo kėlimo aukštis ne mažiau 3,30 metro</w:t>
            </w:r>
          </w:p>
        </w:tc>
      </w:tr>
      <w:tr w:rsidR="003C1E55" w:rsidRPr="003C1E55" w14:paraId="4B7AB8E9" w14:textId="77777777" w:rsidTr="003C1E55">
        <w:tc>
          <w:tcPr>
            <w:tcW w:w="675" w:type="dxa"/>
            <w:vAlign w:val="center"/>
          </w:tcPr>
          <w:p w14:paraId="1F0BC43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21724293"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3770D2C6"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 xml:space="preserve">Krautuvo maksimali kėlimo jėga ne mažiau 5400 </w:t>
            </w:r>
            <w:proofErr w:type="spellStart"/>
            <w:r w:rsidRPr="00F76436">
              <w:rPr>
                <w:rFonts w:ascii="Times New Roman" w:eastAsia="Times New Roman" w:hAnsi="Times New Roman" w:cs="Times New Roman"/>
                <w:sz w:val="22"/>
                <w:szCs w:val="22"/>
                <w:lang w:eastAsia="en-US"/>
              </w:rPr>
              <w:t>daN</w:t>
            </w:r>
            <w:proofErr w:type="spellEnd"/>
          </w:p>
        </w:tc>
      </w:tr>
      <w:tr w:rsidR="003C1E55" w:rsidRPr="003C1E55" w14:paraId="24EEF72F" w14:textId="77777777" w:rsidTr="003C1E55">
        <w:tc>
          <w:tcPr>
            <w:tcW w:w="675" w:type="dxa"/>
            <w:vAlign w:val="center"/>
          </w:tcPr>
          <w:p w14:paraId="3E148CE6"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356E2D9F"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5ED8ECF9"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vertAlign w:val="superscript"/>
                <w:lang w:eastAsia="en-US"/>
              </w:rPr>
            </w:pPr>
            <w:r w:rsidRPr="00F76436">
              <w:rPr>
                <w:rFonts w:ascii="Times New Roman" w:eastAsia="Times New Roman" w:hAnsi="Times New Roman" w:cs="Times New Roman"/>
                <w:sz w:val="22"/>
                <w:szCs w:val="22"/>
                <w:lang w:eastAsia="en-US"/>
              </w:rPr>
              <w:t>Krautuvo kaušo talpa ne mažiau 1,1 m</w:t>
            </w:r>
            <w:r w:rsidRPr="00F76436">
              <w:rPr>
                <w:rFonts w:ascii="Times New Roman" w:eastAsia="Times New Roman" w:hAnsi="Times New Roman" w:cs="Times New Roman"/>
                <w:sz w:val="22"/>
                <w:szCs w:val="22"/>
                <w:vertAlign w:val="superscript"/>
                <w:lang w:eastAsia="en-US"/>
              </w:rPr>
              <w:t>3</w:t>
            </w:r>
          </w:p>
        </w:tc>
      </w:tr>
      <w:tr w:rsidR="003C1E55" w:rsidRPr="003C1E55" w14:paraId="391CA43B" w14:textId="77777777" w:rsidTr="003C1E55">
        <w:tc>
          <w:tcPr>
            <w:tcW w:w="675" w:type="dxa"/>
            <w:vAlign w:val="center"/>
          </w:tcPr>
          <w:p w14:paraId="7E8D8742"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H</w:t>
            </w:r>
          </w:p>
        </w:tc>
        <w:tc>
          <w:tcPr>
            <w:tcW w:w="1418" w:type="dxa"/>
            <w:vMerge/>
            <w:vAlign w:val="center"/>
          </w:tcPr>
          <w:p w14:paraId="168AF03B"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6B2EC7A5"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Hidrauliškai amortizuojamas krautuvo kaušas transportuojant svorį</w:t>
            </w:r>
          </w:p>
        </w:tc>
      </w:tr>
      <w:tr w:rsidR="003C1E55" w:rsidRPr="003C1E55" w14:paraId="34FFF5B0" w14:textId="77777777" w:rsidTr="003C1E55">
        <w:tc>
          <w:tcPr>
            <w:tcW w:w="675" w:type="dxa"/>
            <w:vAlign w:val="center"/>
          </w:tcPr>
          <w:p w14:paraId="1AD52CB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7F208A84"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1E6EF2B3"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Krautuvas su palečių šakėmis</w:t>
            </w:r>
          </w:p>
        </w:tc>
      </w:tr>
      <w:tr w:rsidR="003C1E55" w:rsidRPr="003C1E55" w14:paraId="775B7C13" w14:textId="77777777" w:rsidTr="003C1E55">
        <w:tc>
          <w:tcPr>
            <w:tcW w:w="675" w:type="dxa"/>
            <w:vAlign w:val="center"/>
          </w:tcPr>
          <w:p w14:paraId="5A812F6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2903C9A0"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115ABEBE"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Ekskavatoriaus kasimo siekis ne mažiau 6,90 metro</w:t>
            </w:r>
          </w:p>
        </w:tc>
      </w:tr>
      <w:tr w:rsidR="003C1E55" w:rsidRPr="003C1E55" w14:paraId="410267FD" w14:textId="77777777" w:rsidTr="003C1E55">
        <w:tc>
          <w:tcPr>
            <w:tcW w:w="675" w:type="dxa"/>
            <w:vAlign w:val="center"/>
          </w:tcPr>
          <w:p w14:paraId="0BB3C976"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B445E5B"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58E47C29"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Ekskavatoriaus kasimo gylis ne mažiau 5,80 metro</w:t>
            </w:r>
          </w:p>
        </w:tc>
      </w:tr>
      <w:tr w:rsidR="003C1E55" w:rsidRPr="003C1E55" w14:paraId="654E4B07" w14:textId="77777777" w:rsidTr="003C1E55">
        <w:tc>
          <w:tcPr>
            <w:tcW w:w="675" w:type="dxa"/>
            <w:vAlign w:val="center"/>
          </w:tcPr>
          <w:p w14:paraId="145C2144"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2D74E4B4"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c>
          <w:tcPr>
            <w:tcW w:w="7513" w:type="dxa"/>
          </w:tcPr>
          <w:p w14:paraId="78768D4D" w14:textId="77777777" w:rsidR="003C1E55" w:rsidRPr="00F76436"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 xml:space="preserve">Ekskavatoriaus kasimo jėga ne mažiau 5,90 </w:t>
            </w:r>
            <w:proofErr w:type="spellStart"/>
            <w:r w:rsidRPr="00F76436">
              <w:rPr>
                <w:rFonts w:ascii="Times New Roman" w:eastAsia="Times New Roman" w:hAnsi="Times New Roman" w:cs="Times New Roman"/>
                <w:sz w:val="22"/>
                <w:szCs w:val="22"/>
                <w:lang w:eastAsia="en-US"/>
              </w:rPr>
              <w:t>daN</w:t>
            </w:r>
            <w:proofErr w:type="spellEnd"/>
          </w:p>
        </w:tc>
      </w:tr>
      <w:tr w:rsidR="003C1E55" w:rsidRPr="003C1E55" w14:paraId="7D383A38" w14:textId="77777777" w:rsidTr="003C1E55">
        <w:tc>
          <w:tcPr>
            <w:tcW w:w="675" w:type="dxa"/>
            <w:vAlign w:val="center"/>
          </w:tcPr>
          <w:p w14:paraId="07A131AD"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4DFB5D10"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3F2E16E3" w14:textId="77777777"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Ekskavatoriaus aukštis iki viršaus ne daugiau 4,00 metrų</w:t>
            </w:r>
          </w:p>
        </w:tc>
      </w:tr>
      <w:tr w:rsidR="003C1E55" w:rsidRPr="003C1E55" w14:paraId="7A63CDCA" w14:textId="77777777" w:rsidTr="003C1E55">
        <w:tc>
          <w:tcPr>
            <w:tcW w:w="675" w:type="dxa"/>
            <w:vAlign w:val="center"/>
          </w:tcPr>
          <w:p w14:paraId="711E656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3624684C"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DC203A7" w14:textId="77777777"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Greitas kasimo padargų keitimas</w:t>
            </w:r>
          </w:p>
        </w:tc>
      </w:tr>
      <w:tr w:rsidR="003C1E55" w:rsidRPr="003C1E55" w14:paraId="1590E6B0" w14:textId="77777777" w:rsidTr="003C1E55">
        <w:tc>
          <w:tcPr>
            <w:tcW w:w="675" w:type="dxa"/>
            <w:vAlign w:val="center"/>
          </w:tcPr>
          <w:p w14:paraId="61DAA9FA"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CB7D5B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538F2EB7" w14:textId="77777777"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proofErr w:type="spellStart"/>
            <w:r w:rsidRPr="00F76436">
              <w:rPr>
                <w:rFonts w:ascii="Times New Roman" w:eastAsia="Times New Roman" w:hAnsi="Times New Roman" w:cs="Times New Roman"/>
                <w:sz w:val="22"/>
                <w:szCs w:val="22"/>
                <w:lang w:eastAsia="en-US"/>
              </w:rPr>
              <w:t>Hidro</w:t>
            </w:r>
            <w:proofErr w:type="spellEnd"/>
            <w:r w:rsidRPr="00F76436">
              <w:rPr>
                <w:rFonts w:ascii="Times New Roman" w:eastAsia="Times New Roman" w:hAnsi="Times New Roman" w:cs="Times New Roman"/>
                <w:sz w:val="22"/>
                <w:szCs w:val="22"/>
                <w:lang w:eastAsia="en-US"/>
              </w:rPr>
              <w:t xml:space="preserve"> poros išvadas ant ekskavatoriaus strėlės</w:t>
            </w:r>
          </w:p>
        </w:tc>
      </w:tr>
      <w:tr w:rsidR="003C1E55" w:rsidRPr="003C1E55" w14:paraId="3578A0F6" w14:textId="77777777" w:rsidTr="003C1E55">
        <w:tc>
          <w:tcPr>
            <w:tcW w:w="675" w:type="dxa"/>
            <w:vAlign w:val="center"/>
          </w:tcPr>
          <w:p w14:paraId="72EEAE99"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49AD1A6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0DB5803" w14:textId="7B7F4C7B"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 xml:space="preserve">Kasimo kaušas 90 cm </w:t>
            </w:r>
            <w:r w:rsidR="00637FF1">
              <w:rPr>
                <w:rFonts w:ascii="Times New Roman" w:eastAsia="Times New Roman" w:hAnsi="Times New Roman" w:cs="Times New Roman"/>
                <w:sz w:val="22"/>
                <w:szCs w:val="22"/>
                <w:lang w:eastAsia="en-US"/>
              </w:rPr>
              <w:t xml:space="preserve">±1 cm </w:t>
            </w:r>
            <w:r w:rsidRPr="00F76436">
              <w:rPr>
                <w:rFonts w:ascii="Times New Roman" w:eastAsia="Times New Roman" w:hAnsi="Times New Roman" w:cs="Times New Roman"/>
                <w:sz w:val="22"/>
                <w:szCs w:val="22"/>
                <w:lang w:eastAsia="en-US"/>
              </w:rPr>
              <w:t>pločio</w:t>
            </w:r>
          </w:p>
        </w:tc>
      </w:tr>
      <w:tr w:rsidR="003C1E55" w:rsidRPr="003C1E55" w14:paraId="410A6CD8" w14:textId="77777777" w:rsidTr="003C1E55">
        <w:tc>
          <w:tcPr>
            <w:tcW w:w="675" w:type="dxa"/>
            <w:vAlign w:val="center"/>
          </w:tcPr>
          <w:p w14:paraId="6FC3DC1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47DEB585"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45E68975" w14:textId="18467E52" w:rsidR="003C1E55" w:rsidRPr="00F76436" w:rsidRDefault="003C1E55" w:rsidP="003C1E55">
            <w:pPr>
              <w:spacing w:after="0" w:line="240" w:lineRule="auto"/>
              <w:contextualSpacing/>
              <w:rPr>
                <w:rFonts w:ascii="Times New Roman" w:eastAsia="Times New Roman" w:hAnsi="Times New Roman" w:cs="Times New Roman"/>
                <w:sz w:val="22"/>
                <w:szCs w:val="22"/>
                <w:lang w:eastAsia="en-US"/>
              </w:rPr>
            </w:pPr>
            <w:r w:rsidRPr="00F76436">
              <w:rPr>
                <w:rFonts w:ascii="Times New Roman" w:eastAsia="Times New Roman" w:hAnsi="Times New Roman" w:cs="Times New Roman"/>
                <w:sz w:val="22"/>
                <w:szCs w:val="22"/>
                <w:lang w:eastAsia="en-US"/>
              </w:rPr>
              <w:t xml:space="preserve">Kasimo kaušas 60 cm </w:t>
            </w:r>
            <w:r w:rsidR="00637FF1" w:rsidRPr="00637FF1">
              <w:rPr>
                <w:rFonts w:ascii="Times New Roman" w:eastAsia="Times New Roman" w:hAnsi="Times New Roman" w:cs="Times New Roman"/>
                <w:sz w:val="22"/>
                <w:szCs w:val="22"/>
                <w:lang w:eastAsia="en-US"/>
              </w:rPr>
              <w:t xml:space="preserve">±1 cm </w:t>
            </w:r>
            <w:r w:rsidRPr="00F76436">
              <w:rPr>
                <w:rFonts w:ascii="Times New Roman" w:eastAsia="Times New Roman" w:hAnsi="Times New Roman" w:cs="Times New Roman"/>
                <w:sz w:val="22"/>
                <w:szCs w:val="22"/>
                <w:lang w:eastAsia="en-US"/>
              </w:rPr>
              <w:t>pločio</w:t>
            </w:r>
          </w:p>
        </w:tc>
      </w:tr>
      <w:tr w:rsidR="003C1E55" w:rsidRPr="003C1E55" w14:paraId="626B7961" w14:textId="77777777" w:rsidTr="003C1E55">
        <w:tc>
          <w:tcPr>
            <w:tcW w:w="675" w:type="dxa"/>
            <w:vAlign w:val="center"/>
          </w:tcPr>
          <w:p w14:paraId="47FE6A3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63CBDD5"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634B5AA9" w14:textId="77777777" w:rsidR="003C1E55" w:rsidRPr="003C1E55" w:rsidRDefault="003C1E55" w:rsidP="003C1E55">
            <w:pPr>
              <w:spacing w:after="0" w:line="240" w:lineRule="auto"/>
              <w:contextualSpacing/>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 xml:space="preserve">Vartomas </w:t>
            </w:r>
            <w:proofErr w:type="spellStart"/>
            <w:r w:rsidRPr="003C1E55">
              <w:rPr>
                <w:rFonts w:ascii="Times New Roman" w:eastAsia="Times New Roman" w:hAnsi="Times New Roman" w:cs="Times New Roman"/>
                <w:sz w:val="22"/>
                <w:szCs w:val="22"/>
                <w:lang w:eastAsia="en-US"/>
              </w:rPr>
              <w:t>planiravimo</w:t>
            </w:r>
            <w:proofErr w:type="spellEnd"/>
            <w:r w:rsidRPr="003C1E55">
              <w:rPr>
                <w:rFonts w:ascii="Times New Roman" w:eastAsia="Times New Roman" w:hAnsi="Times New Roman" w:cs="Times New Roman"/>
                <w:sz w:val="22"/>
                <w:szCs w:val="22"/>
                <w:lang w:eastAsia="en-US"/>
              </w:rPr>
              <w:t xml:space="preserve"> kaušas ne mažiau 110 cm pločio</w:t>
            </w:r>
          </w:p>
        </w:tc>
      </w:tr>
      <w:tr w:rsidR="003C1E55" w:rsidRPr="003C1E55" w14:paraId="532B12F1" w14:textId="77777777" w:rsidTr="003C1E55">
        <w:tc>
          <w:tcPr>
            <w:tcW w:w="675" w:type="dxa"/>
            <w:vAlign w:val="center"/>
          </w:tcPr>
          <w:p w14:paraId="501C5DC5"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6B463F1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00EFE846"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Hidraulinis šoninis ekskavatoriaus strėlės poslinkis</w:t>
            </w:r>
          </w:p>
        </w:tc>
      </w:tr>
      <w:tr w:rsidR="003C1E55" w:rsidRPr="003C1E55" w14:paraId="4789F5F8" w14:textId="77777777" w:rsidTr="003C1E55">
        <w:tc>
          <w:tcPr>
            <w:tcW w:w="675" w:type="dxa"/>
            <w:vAlign w:val="center"/>
          </w:tcPr>
          <w:p w14:paraId="368281CE"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47BA7A53"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57F3AEB9"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Kasimo strėlės/kaušo valdymas vairalazdėmis</w:t>
            </w:r>
          </w:p>
        </w:tc>
      </w:tr>
      <w:tr w:rsidR="003C1E55" w:rsidRPr="003C1E55" w14:paraId="385E3A05" w14:textId="77777777" w:rsidTr="003C1E55">
        <w:tc>
          <w:tcPr>
            <w:tcW w:w="675" w:type="dxa"/>
            <w:vAlign w:val="center"/>
          </w:tcPr>
          <w:p w14:paraId="12AE0A4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39CC2D51"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68F33DC3"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Ratų bazė ne mažiau 2100 mm</w:t>
            </w:r>
          </w:p>
        </w:tc>
      </w:tr>
      <w:tr w:rsidR="003C1E55" w:rsidRPr="003C1E55" w14:paraId="327F5B21" w14:textId="77777777" w:rsidTr="003C1E55">
        <w:tc>
          <w:tcPr>
            <w:tcW w:w="675" w:type="dxa"/>
            <w:vAlign w:val="center"/>
          </w:tcPr>
          <w:p w14:paraId="11E498A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9BFFE8E"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5954B8E"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Visi ratai vienodo dydžio / išmatavimo</w:t>
            </w:r>
          </w:p>
        </w:tc>
      </w:tr>
      <w:tr w:rsidR="003C1E55" w:rsidRPr="003C1E55" w14:paraId="2975DC53" w14:textId="77777777" w:rsidTr="003C1E55">
        <w:tc>
          <w:tcPr>
            <w:tcW w:w="675" w:type="dxa"/>
            <w:vAlign w:val="center"/>
          </w:tcPr>
          <w:p w14:paraId="5AD7DD6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2654844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363F19D"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Visi varomi ratai</w:t>
            </w:r>
          </w:p>
        </w:tc>
      </w:tr>
      <w:tr w:rsidR="003C1E55" w:rsidRPr="003C1E55" w14:paraId="37600DBA" w14:textId="77777777" w:rsidTr="003C1E55">
        <w:tc>
          <w:tcPr>
            <w:tcW w:w="675" w:type="dxa"/>
            <w:vAlign w:val="center"/>
          </w:tcPr>
          <w:p w14:paraId="29921E2A"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659C0C12"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E87EE13"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 xml:space="preserve">Galinės ašies </w:t>
            </w:r>
            <w:proofErr w:type="spellStart"/>
            <w:r w:rsidRPr="003C1E55">
              <w:rPr>
                <w:rFonts w:ascii="Times New Roman" w:eastAsia="Times New Roman" w:hAnsi="Times New Roman" w:cs="Times New Roman"/>
                <w:sz w:val="22"/>
                <w:szCs w:val="22"/>
                <w:lang w:eastAsia="en-US"/>
              </w:rPr>
              <w:t>antipraslydimas</w:t>
            </w:r>
            <w:proofErr w:type="spellEnd"/>
          </w:p>
        </w:tc>
      </w:tr>
      <w:tr w:rsidR="003C1E55" w:rsidRPr="003C1E55" w14:paraId="0C39EC6A" w14:textId="77777777" w:rsidTr="003C1E55">
        <w:tc>
          <w:tcPr>
            <w:tcW w:w="675" w:type="dxa"/>
            <w:vAlign w:val="center"/>
          </w:tcPr>
          <w:p w14:paraId="7AFB5CE7"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827FCF0"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511F2FC5"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Paruošimas hidrauliniam plaktukui</w:t>
            </w:r>
          </w:p>
        </w:tc>
      </w:tr>
      <w:tr w:rsidR="003C1E55" w:rsidRPr="003C1E55" w14:paraId="38BBFA6D" w14:textId="77777777" w:rsidTr="003C1E55">
        <w:tc>
          <w:tcPr>
            <w:tcW w:w="675" w:type="dxa"/>
            <w:vAlign w:val="center"/>
          </w:tcPr>
          <w:p w14:paraId="252F4A45"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2240EF8B"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30325CFF"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Operatoriaus sėdynė su pneumatine amortizacija</w:t>
            </w:r>
          </w:p>
        </w:tc>
      </w:tr>
      <w:tr w:rsidR="003C1E55" w:rsidRPr="003C1E55" w14:paraId="204BB7C2" w14:textId="77777777" w:rsidTr="003C1E55">
        <w:tc>
          <w:tcPr>
            <w:tcW w:w="675" w:type="dxa"/>
            <w:vAlign w:val="center"/>
          </w:tcPr>
          <w:p w14:paraId="1E82FFF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22A179F3"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7D01800" w14:textId="77777777" w:rsidR="003C1E55" w:rsidRPr="003C1E55" w:rsidRDefault="003C1E55" w:rsidP="003C1E55">
            <w:pPr>
              <w:spacing w:after="0" w:line="240" w:lineRule="auto"/>
              <w:contextualSpacing/>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Oro kondicionierius</w:t>
            </w:r>
          </w:p>
        </w:tc>
      </w:tr>
      <w:tr w:rsidR="003C1E55" w:rsidRPr="003C1E55" w14:paraId="2A384619" w14:textId="77777777" w:rsidTr="003C1E55">
        <w:tc>
          <w:tcPr>
            <w:tcW w:w="675" w:type="dxa"/>
            <w:vAlign w:val="center"/>
          </w:tcPr>
          <w:p w14:paraId="13D54FA4"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795D08F6"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012DC307" w14:textId="77777777" w:rsidR="003C1E55" w:rsidRPr="003C1E55" w:rsidRDefault="003C1E55" w:rsidP="003C1E55">
            <w:pPr>
              <w:spacing w:after="0" w:line="240" w:lineRule="auto"/>
              <w:contextualSpacing/>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Kabinos šildymas</w:t>
            </w:r>
          </w:p>
        </w:tc>
      </w:tr>
      <w:tr w:rsidR="003C1E55" w:rsidRPr="003C1E55" w14:paraId="36C9F09C" w14:textId="77777777" w:rsidTr="003C1E55">
        <w:tc>
          <w:tcPr>
            <w:tcW w:w="675" w:type="dxa"/>
            <w:vAlign w:val="center"/>
          </w:tcPr>
          <w:p w14:paraId="4BE5F5E9"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5017DAC3"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3E3052FE"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Švyturėliai ant kabinos</w:t>
            </w:r>
          </w:p>
        </w:tc>
      </w:tr>
      <w:tr w:rsidR="003C1E55" w:rsidRPr="003C1E55" w14:paraId="6B566828" w14:textId="77777777" w:rsidTr="003C1E55">
        <w:tc>
          <w:tcPr>
            <w:tcW w:w="675" w:type="dxa"/>
            <w:vAlign w:val="center"/>
          </w:tcPr>
          <w:p w14:paraId="7C2059B9"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001F123C"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430B3D5F" w14:textId="6A003034" w:rsidR="003C1E55" w:rsidRPr="003C1E55" w:rsidRDefault="0061669F" w:rsidP="003C1E55">
            <w:pPr>
              <w:spacing w:after="0" w:line="240" w:lineRule="auto"/>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Garantija ne mažiau 2 metai arba 2</w:t>
            </w:r>
            <w:r w:rsidR="003C1E55" w:rsidRPr="003C1E55">
              <w:rPr>
                <w:rFonts w:ascii="Times New Roman" w:eastAsia="Times New Roman" w:hAnsi="Times New Roman" w:cs="Times New Roman"/>
                <w:sz w:val="22"/>
                <w:szCs w:val="22"/>
                <w:lang w:eastAsia="en-US"/>
              </w:rPr>
              <w:t>000 valandų</w:t>
            </w:r>
          </w:p>
        </w:tc>
      </w:tr>
      <w:tr w:rsidR="003C1E55" w:rsidRPr="003C1E55" w14:paraId="1AD905CC" w14:textId="77777777" w:rsidTr="003C1E55">
        <w:tc>
          <w:tcPr>
            <w:tcW w:w="675" w:type="dxa"/>
            <w:vAlign w:val="center"/>
          </w:tcPr>
          <w:p w14:paraId="6CE6C0D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6B7FD62F"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2248B533" w14:textId="77777777"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Registracija užsakovo vardu</w:t>
            </w:r>
          </w:p>
        </w:tc>
      </w:tr>
      <w:tr w:rsidR="003C1E55" w:rsidRPr="003C1E55" w14:paraId="093431DE" w14:textId="77777777" w:rsidTr="003C1E55">
        <w:tc>
          <w:tcPr>
            <w:tcW w:w="675" w:type="dxa"/>
            <w:vAlign w:val="center"/>
          </w:tcPr>
          <w:p w14:paraId="12C0158A"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w:t>
            </w:r>
          </w:p>
        </w:tc>
        <w:tc>
          <w:tcPr>
            <w:tcW w:w="1418" w:type="dxa"/>
            <w:vMerge/>
            <w:vAlign w:val="center"/>
          </w:tcPr>
          <w:p w14:paraId="6E070BF9"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1F633C2E" w14:textId="77777777" w:rsidR="003C1E55" w:rsidRPr="003C1E55" w:rsidRDefault="003C1E55" w:rsidP="003C1E55">
            <w:pPr>
              <w:spacing w:after="0" w:line="240" w:lineRule="auto"/>
              <w:contextualSpacing/>
              <w:jc w:val="both"/>
              <w:rPr>
                <w:rFonts w:ascii="Times New Roman" w:eastAsia="Times New Roman" w:hAnsi="Times New Roman" w:cs="Times New Roman"/>
                <w:sz w:val="22"/>
                <w:szCs w:val="22"/>
                <w:lang w:eastAsia="en-US"/>
              </w:rPr>
            </w:pPr>
            <w:r w:rsidRPr="003C1E55">
              <w:rPr>
                <w:rFonts w:ascii="Times New Roman" w:eastAsia="Times New Roman" w:hAnsi="Times New Roman" w:cs="Times New Roman"/>
                <w:sz w:val="22"/>
                <w:szCs w:val="22"/>
                <w:lang w:eastAsia="en-US"/>
              </w:rPr>
              <w:t>Svoris ne mažiau 9000 kg</w:t>
            </w:r>
          </w:p>
        </w:tc>
      </w:tr>
      <w:tr w:rsidR="003C1E55" w:rsidRPr="003C1E55" w14:paraId="3753FD6B" w14:textId="77777777" w:rsidTr="003C1E55">
        <w:tc>
          <w:tcPr>
            <w:tcW w:w="675" w:type="dxa"/>
            <w:vAlign w:val="center"/>
          </w:tcPr>
          <w:p w14:paraId="3269C713"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F06EAF0" w14:textId="77777777"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7513" w:type="dxa"/>
          </w:tcPr>
          <w:p w14:paraId="676FB427" w14:textId="263C9970" w:rsidR="003C1E55" w:rsidRPr="003C1E55" w:rsidRDefault="003C1E55" w:rsidP="00637FF1">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 xml:space="preserve">Kilmės šalis: </w:t>
            </w:r>
            <w:r w:rsidR="00637FF1" w:rsidRPr="00637FF1">
              <w:rPr>
                <w:rFonts w:ascii="Times New Roman" w:eastAsia="Times New Roman" w:hAnsi="Times New Roman" w:cs="Times New Roman"/>
                <w:sz w:val="22"/>
                <w:szCs w:val="22"/>
              </w:rPr>
              <w:t xml:space="preserve">Ekskavatorius turi atitikti ES standartus, turi turėti CE ženklinimą. </w:t>
            </w:r>
          </w:p>
        </w:tc>
      </w:tr>
      <w:tr w:rsidR="003C1E55" w:rsidRPr="003C1E55" w14:paraId="36218A38" w14:textId="77777777" w:rsidTr="003C1E55">
        <w:tc>
          <w:tcPr>
            <w:tcW w:w="675" w:type="dxa"/>
            <w:vAlign w:val="center"/>
          </w:tcPr>
          <w:p w14:paraId="70411D40"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Align w:val="center"/>
          </w:tcPr>
          <w:p w14:paraId="0D0C1D89" w14:textId="2AB9C2C0"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3C1E55">
              <w:rPr>
                <w:rFonts w:ascii="Times New Roman" w:eastAsia="Times New Roman" w:hAnsi="Times New Roman" w:cs="Times New Roman"/>
                <w:b/>
                <w:color w:val="000000"/>
                <w:sz w:val="20"/>
                <w:szCs w:val="24"/>
                <w:lang w:eastAsia="fi-FI"/>
              </w:rPr>
              <w:t>Reikalavimai gar</w:t>
            </w:r>
            <w:r>
              <w:rPr>
                <w:rFonts w:ascii="Times New Roman" w:eastAsia="Times New Roman" w:hAnsi="Times New Roman" w:cs="Times New Roman"/>
                <w:b/>
                <w:color w:val="000000"/>
                <w:sz w:val="20"/>
                <w:szCs w:val="24"/>
                <w:lang w:eastAsia="fi-FI"/>
              </w:rPr>
              <w:t>antijai ir techniniam pajėgumui</w:t>
            </w:r>
          </w:p>
        </w:tc>
        <w:tc>
          <w:tcPr>
            <w:tcW w:w="7513" w:type="dxa"/>
          </w:tcPr>
          <w:p w14:paraId="326D5AE3" w14:textId="77777777" w:rsid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Tiekėjas turi būti siūlomo ratinio ekskavatoriaus gamintojo (jeigu pats nėra gamintojas) oficialus atstovas, turintis teisę atlikti siūlomos prekės techninį aptarnavimą ir remontą garantiniu laikotarpiu arba būti sudaręs atitinkamų paslaugų teikimo sutartį su kitu tokią teisę turinčiu ūkio subjektu. Pateikiamas siūlomo ratinio ekskavatoriaus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p w14:paraId="2844890A" w14:textId="77777777" w:rsidR="0061669F" w:rsidRDefault="0061669F"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bookmarkStart w:id="48" w:name="_GoBack"/>
            <w:bookmarkEnd w:id="48"/>
          </w:p>
          <w:p w14:paraId="6849FE8D" w14:textId="77777777" w:rsidR="0061669F" w:rsidRDefault="0061669F"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p w14:paraId="24D5B8DC" w14:textId="5FCDCB5F" w:rsidR="0061669F" w:rsidRPr="003C1E55" w:rsidRDefault="0061669F"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tc>
      </w:tr>
      <w:tr w:rsidR="003C1E55" w:rsidRPr="003C1E55" w14:paraId="28379A53" w14:textId="77777777" w:rsidTr="003C1E55">
        <w:tc>
          <w:tcPr>
            <w:tcW w:w="675" w:type="dxa"/>
            <w:vAlign w:val="center"/>
          </w:tcPr>
          <w:p w14:paraId="08F0B65A"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restart"/>
            <w:vAlign w:val="center"/>
          </w:tcPr>
          <w:p w14:paraId="1D2F9788" w14:textId="77777777" w:rsidR="00DC3B42" w:rsidRDefault="00DC3B42" w:rsidP="003C1E55">
            <w:pPr>
              <w:widowControl w:val="0"/>
              <w:tabs>
                <w:tab w:val="center" w:pos="4153"/>
                <w:tab w:val="right" w:pos="8306"/>
              </w:tabs>
              <w:spacing w:after="0" w:line="240" w:lineRule="auto"/>
              <w:jc w:val="center"/>
              <w:rPr>
                <w:rFonts w:ascii="Times New Roman" w:eastAsia="Times New Roman" w:hAnsi="Times New Roman" w:cs="Times New Roman"/>
                <w:b/>
                <w:color w:val="000000"/>
                <w:sz w:val="20"/>
                <w:szCs w:val="24"/>
                <w:lang w:eastAsia="fi-FI"/>
              </w:rPr>
            </w:pPr>
          </w:p>
          <w:p w14:paraId="45D50037" w14:textId="77777777" w:rsidR="00DC3B42" w:rsidRDefault="00DC3B42" w:rsidP="003C1E55">
            <w:pPr>
              <w:widowControl w:val="0"/>
              <w:tabs>
                <w:tab w:val="center" w:pos="4153"/>
                <w:tab w:val="right" w:pos="8306"/>
              </w:tabs>
              <w:spacing w:after="0" w:line="240" w:lineRule="auto"/>
              <w:jc w:val="center"/>
              <w:rPr>
                <w:rFonts w:ascii="Times New Roman" w:eastAsia="Times New Roman" w:hAnsi="Times New Roman" w:cs="Times New Roman"/>
                <w:b/>
                <w:color w:val="000000"/>
                <w:sz w:val="20"/>
                <w:szCs w:val="24"/>
                <w:lang w:eastAsia="fi-FI"/>
              </w:rPr>
            </w:pPr>
          </w:p>
          <w:p w14:paraId="15904555" w14:textId="433455BB" w:rsidR="003C1E55" w:rsidRPr="003C1E55" w:rsidRDefault="003C1E55" w:rsidP="003C1E55">
            <w:pPr>
              <w:widowControl w:val="0"/>
              <w:tabs>
                <w:tab w:val="center" w:pos="4153"/>
                <w:tab w:val="right" w:pos="8306"/>
              </w:tabs>
              <w:spacing w:after="0" w:line="240" w:lineRule="auto"/>
              <w:jc w:val="center"/>
              <w:rPr>
                <w:rFonts w:ascii="Times New Roman" w:eastAsia="Times New Roman" w:hAnsi="Times New Roman" w:cs="Times New Roman"/>
                <w:b/>
                <w:color w:val="000000"/>
                <w:sz w:val="20"/>
                <w:szCs w:val="24"/>
                <w:lang w:eastAsia="fi-FI"/>
              </w:rPr>
            </w:pPr>
            <w:r w:rsidRPr="003C1E55">
              <w:rPr>
                <w:rFonts w:ascii="Times New Roman" w:eastAsia="Times New Roman" w:hAnsi="Times New Roman" w:cs="Times New Roman"/>
                <w:b/>
                <w:color w:val="000000"/>
                <w:sz w:val="20"/>
                <w:szCs w:val="24"/>
                <w:lang w:eastAsia="fi-FI"/>
              </w:rPr>
              <w:t>Dokumentacija, pateikiama kartu su preke</w:t>
            </w:r>
          </w:p>
        </w:tc>
        <w:tc>
          <w:tcPr>
            <w:tcW w:w="7513" w:type="dxa"/>
          </w:tcPr>
          <w:p w14:paraId="17762695" w14:textId="77777777" w:rsidR="00DC3B42" w:rsidRDefault="00DC3B42"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p w14:paraId="2AB2EB7C" w14:textId="77777777" w:rsidR="00DC3B42" w:rsidRDefault="00DC3B42"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p>
          <w:p w14:paraId="5AC08EEA" w14:textId="4D2F683D"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sidRPr="003C1E55">
              <w:rPr>
                <w:rFonts w:ascii="Times New Roman" w:eastAsia="Times New Roman" w:hAnsi="Times New Roman" w:cs="Times New Roman"/>
                <w:sz w:val="22"/>
                <w:szCs w:val="22"/>
              </w:rPr>
              <w:t>CE atitikties deklaracija.</w:t>
            </w:r>
          </w:p>
        </w:tc>
      </w:tr>
      <w:tr w:rsidR="003C1E55" w:rsidRPr="003C1E55" w14:paraId="7D7E5345" w14:textId="77777777" w:rsidTr="003C1E55">
        <w:tc>
          <w:tcPr>
            <w:tcW w:w="675" w:type="dxa"/>
            <w:vAlign w:val="center"/>
          </w:tcPr>
          <w:p w14:paraId="0F208B0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6E816221" w14:textId="77777777" w:rsidR="003C1E55" w:rsidRPr="00DB73B6" w:rsidRDefault="003C1E55" w:rsidP="003C1E55">
            <w:pPr>
              <w:widowControl w:val="0"/>
              <w:tabs>
                <w:tab w:val="center" w:pos="4153"/>
                <w:tab w:val="right" w:pos="8306"/>
              </w:tabs>
              <w:spacing w:after="0" w:line="240" w:lineRule="auto"/>
              <w:jc w:val="center"/>
              <w:rPr>
                <w:b/>
                <w:color w:val="000000"/>
                <w:szCs w:val="24"/>
                <w:shd w:val="clear" w:color="auto" w:fill="EDEDED" w:themeFill="accent3" w:themeFillTint="33"/>
              </w:rPr>
            </w:pPr>
          </w:p>
        </w:tc>
        <w:tc>
          <w:tcPr>
            <w:tcW w:w="7513" w:type="dxa"/>
          </w:tcPr>
          <w:p w14:paraId="749E71BD" w14:textId="2D7ED32D"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color w:val="000000"/>
                <w:sz w:val="20"/>
                <w:szCs w:val="24"/>
                <w:lang w:eastAsia="fi-FI"/>
              </w:rPr>
              <w:t>E</w:t>
            </w:r>
            <w:r w:rsidRPr="003C1E55">
              <w:rPr>
                <w:rFonts w:ascii="Times New Roman" w:eastAsia="Times New Roman" w:hAnsi="Times New Roman" w:cs="Times New Roman"/>
                <w:color w:val="000000"/>
                <w:sz w:val="20"/>
                <w:szCs w:val="24"/>
                <w:lang w:eastAsia="fi-FI"/>
              </w:rPr>
              <w:t>ksploatacijos, aptarnavimo bei priežiūros instrukcija lietuvių kalba.</w:t>
            </w:r>
          </w:p>
        </w:tc>
      </w:tr>
      <w:tr w:rsidR="003C1E55" w:rsidRPr="003C1E55" w14:paraId="00359CE3" w14:textId="77777777" w:rsidTr="003C1E55">
        <w:tc>
          <w:tcPr>
            <w:tcW w:w="675" w:type="dxa"/>
            <w:vAlign w:val="center"/>
          </w:tcPr>
          <w:p w14:paraId="273AC119"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140EA9C9" w14:textId="77777777" w:rsidR="003C1E55" w:rsidRPr="00DB73B6" w:rsidRDefault="003C1E55" w:rsidP="003C1E55">
            <w:pPr>
              <w:widowControl w:val="0"/>
              <w:tabs>
                <w:tab w:val="center" w:pos="4153"/>
                <w:tab w:val="right" w:pos="8306"/>
              </w:tabs>
              <w:spacing w:after="0" w:line="240" w:lineRule="auto"/>
              <w:jc w:val="center"/>
              <w:rPr>
                <w:b/>
                <w:color w:val="000000"/>
                <w:szCs w:val="24"/>
                <w:shd w:val="clear" w:color="auto" w:fill="EDEDED" w:themeFill="accent3" w:themeFillTint="33"/>
              </w:rPr>
            </w:pPr>
          </w:p>
        </w:tc>
        <w:tc>
          <w:tcPr>
            <w:tcW w:w="7513" w:type="dxa"/>
          </w:tcPr>
          <w:p w14:paraId="1194455C" w14:textId="1D6850CA"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w:t>
            </w:r>
            <w:r w:rsidRPr="003C1E55">
              <w:rPr>
                <w:rFonts w:ascii="Times New Roman" w:eastAsia="Times New Roman" w:hAnsi="Times New Roman" w:cs="Times New Roman"/>
                <w:sz w:val="22"/>
                <w:szCs w:val="22"/>
              </w:rPr>
              <w:t>augaus darbo su krautuvu instrukcija</w:t>
            </w:r>
          </w:p>
        </w:tc>
      </w:tr>
      <w:tr w:rsidR="003C1E55" w:rsidRPr="003C1E55" w14:paraId="3945D4A2" w14:textId="77777777" w:rsidTr="003C1E55">
        <w:tc>
          <w:tcPr>
            <w:tcW w:w="675" w:type="dxa"/>
            <w:vAlign w:val="center"/>
          </w:tcPr>
          <w:p w14:paraId="47B4DA71" w14:textId="77777777" w:rsidR="003C1E55" w:rsidRPr="003C1E55" w:rsidRDefault="003C1E55" w:rsidP="003C1E55">
            <w:pPr>
              <w:widowControl w:val="0"/>
              <w:numPr>
                <w:ilvl w:val="0"/>
                <w:numId w:val="43"/>
              </w:numPr>
              <w:tabs>
                <w:tab w:val="center" w:pos="4153"/>
                <w:tab w:val="right" w:pos="8306"/>
              </w:tabs>
              <w:spacing w:after="0" w:line="240" w:lineRule="auto"/>
              <w:jc w:val="center"/>
              <w:rPr>
                <w:rFonts w:ascii="Times New Roman" w:eastAsia="Times New Roman" w:hAnsi="Times New Roman" w:cs="Times New Roman"/>
                <w:sz w:val="22"/>
                <w:szCs w:val="22"/>
              </w:rPr>
            </w:pPr>
          </w:p>
        </w:tc>
        <w:tc>
          <w:tcPr>
            <w:tcW w:w="1418" w:type="dxa"/>
            <w:vMerge/>
            <w:vAlign w:val="center"/>
          </w:tcPr>
          <w:p w14:paraId="002CEB4F" w14:textId="77777777" w:rsidR="003C1E55" w:rsidRPr="00DB73B6" w:rsidRDefault="003C1E55" w:rsidP="003C1E55">
            <w:pPr>
              <w:widowControl w:val="0"/>
              <w:tabs>
                <w:tab w:val="center" w:pos="4153"/>
                <w:tab w:val="right" w:pos="8306"/>
              </w:tabs>
              <w:spacing w:after="0" w:line="240" w:lineRule="auto"/>
              <w:jc w:val="center"/>
              <w:rPr>
                <w:b/>
                <w:color w:val="000000"/>
                <w:szCs w:val="24"/>
                <w:shd w:val="clear" w:color="auto" w:fill="EDEDED" w:themeFill="accent3" w:themeFillTint="33"/>
              </w:rPr>
            </w:pPr>
          </w:p>
        </w:tc>
        <w:tc>
          <w:tcPr>
            <w:tcW w:w="7513" w:type="dxa"/>
          </w:tcPr>
          <w:p w14:paraId="564BE966" w14:textId="3B0E8292" w:rsidR="003C1E55" w:rsidRPr="003C1E55" w:rsidRDefault="003C1E55" w:rsidP="003C1E55">
            <w:pPr>
              <w:widowControl w:val="0"/>
              <w:tabs>
                <w:tab w:val="center" w:pos="4153"/>
                <w:tab w:val="right" w:pos="8306"/>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w:t>
            </w:r>
            <w:r w:rsidRPr="003C1E55">
              <w:rPr>
                <w:rFonts w:ascii="Times New Roman" w:eastAsia="Times New Roman" w:hAnsi="Times New Roman" w:cs="Times New Roman"/>
                <w:sz w:val="22"/>
                <w:szCs w:val="22"/>
              </w:rPr>
              <w:t>tsarginių dalių katalogas.</w:t>
            </w:r>
          </w:p>
        </w:tc>
      </w:tr>
    </w:tbl>
    <w:p w14:paraId="4DEA7E15" w14:textId="77777777" w:rsidR="00B00675" w:rsidRDefault="00B00675" w:rsidP="00281735">
      <w:pPr>
        <w:jc w:val="center"/>
        <w:rPr>
          <w:rFonts w:ascii="Times New Roman" w:hAnsi="Times New Roman" w:cs="Times New Roman"/>
          <w:b/>
          <w:bCs/>
          <w:sz w:val="22"/>
          <w:szCs w:val="22"/>
        </w:rPr>
      </w:pPr>
    </w:p>
    <w:p w14:paraId="089BB6FE" w14:textId="77777777" w:rsidR="00DC3B42" w:rsidRPr="00DC3B42" w:rsidRDefault="00DC3B42" w:rsidP="00DC3B42">
      <w:pPr>
        <w:tabs>
          <w:tab w:val="left" w:pos="360"/>
        </w:tabs>
        <w:suppressAutoHyphens/>
        <w:autoSpaceDE w:val="0"/>
        <w:spacing w:after="0" w:line="240" w:lineRule="auto"/>
        <w:jc w:val="both"/>
        <w:textAlignment w:val="baseline"/>
        <w:rPr>
          <w:rFonts w:ascii="Times New Roman" w:eastAsia="Calibri" w:hAnsi="Times New Roman" w:cs="Times New Roman"/>
          <w:b/>
          <w:bCs/>
          <w:sz w:val="22"/>
          <w:szCs w:val="22"/>
          <w:lang w:eastAsia="en-US"/>
        </w:rPr>
      </w:pPr>
      <w:r w:rsidRPr="00DC3B42">
        <w:rPr>
          <w:rFonts w:ascii="Times New Roman" w:eastAsia="Calibri" w:hAnsi="Times New Roman" w:cs="Times New Roman"/>
          <w:b/>
          <w:bCs/>
          <w:sz w:val="22"/>
          <w:szCs w:val="22"/>
          <w:lang w:eastAsia="en-US"/>
        </w:rPr>
        <w:t>*Pastabos:</w:t>
      </w:r>
    </w:p>
    <w:p w14:paraId="58C7DA41" w14:textId="77777777" w:rsidR="00DC3B42" w:rsidRPr="00DC3B42" w:rsidRDefault="00DC3B42" w:rsidP="00DC3B42">
      <w:pPr>
        <w:numPr>
          <w:ilvl w:val="0"/>
          <w:numId w:val="44"/>
        </w:numPr>
        <w:tabs>
          <w:tab w:val="left" w:pos="270"/>
        </w:tabs>
        <w:suppressAutoHyphens/>
        <w:autoSpaceDE w:val="0"/>
        <w:autoSpaceDN w:val="0"/>
        <w:spacing w:after="0" w:line="240" w:lineRule="auto"/>
        <w:ind w:left="0" w:firstLine="0"/>
        <w:jc w:val="both"/>
        <w:textAlignment w:val="baseline"/>
        <w:rPr>
          <w:rFonts w:ascii="Times New Roman" w:eastAsia="Calibri" w:hAnsi="Times New Roman" w:cs="Times New Roman"/>
          <w:bCs/>
          <w:i/>
          <w:sz w:val="22"/>
          <w:szCs w:val="22"/>
          <w:lang w:eastAsia="en-US"/>
        </w:rPr>
      </w:pPr>
      <w:r w:rsidRPr="00DC3B42">
        <w:rPr>
          <w:rFonts w:ascii="Times New Roman" w:eastAsia="Calibri" w:hAnsi="Times New Roman" w:cs="Times New Roman"/>
          <w:i/>
          <w:sz w:val="22"/>
          <w:szCs w:val="22"/>
          <w:lang w:eastAsia="en-US"/>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07575678" w14:textId="77777777" w:rsidR="00B00675" w:rsidRDefault="00B00675" w:rsidP="00281735">
      <w:pPr>
        <w:jc w:val="center"/>
        <w:rPr>
          <w:rFonts w:ascii="Times New Roman" w:hAnsi="Times New Roman" w:cs="Times New Roman"/>
          <w:b/>
          <w:bCs/>
          <w:sz w:val="22"/>
          <w:szCs w:val="22"/>
        </w:rPr>
      </w:pPr>
    </w:p>
    <w:p w14:paraId="717F76A5" w14:textId="77777777" w:rsidR="00B00675" w:rsidRDefault="00B00675" w:rsidP="00281735">
      <w:pPr>
        <w:jc w:val="center"/>
        <w:rPr>
          <w:rFonts w:ascii="Times New Roman" w:hAnsi="Times New Roman" w:cs="Times New Roman"/>
          <w:b/>
          <w:bCs/>
          <w:sz w:val="22"/>
          <w:szCs w:val="22"/>
        </w:rPr>
      </w:pPr>
    </w:p>
    <w:p w14:paraId="58824A3B" w14:textId="77777777" w:rsidR="00B00675" w:rsidRDefault="00B00675" w:rsidP="00281735">
      <w:pPr>
        <w:jc w:val="center"/>
        <w:rPr>
          <w:rFonts w:ascii="Times New Roman" w:hAnsi="Times New Roman" w:cs="Times New Roman"/>
          <w:b/>
          <w:bCs/>
          <w:sz w:val="22"/>
          <w:szCs w:val="22"/>
        </w:rPr>
      </w:pPr>
    </w:p>
    <w:p w14:paraId="2F549C35" w14:textId="77777777" w:rsidR="00B00675" w:rsidRDefault="00B00675" w:rsidP="00281735">
      <w:pPr>
        <w:jc w:val="center"/>
        <w:rPr>
          <w:rFonts w:ascii="Times New Roman" w:hAnsi="Times New Roman" w:cs="Times New Roman"/>
          <w:b/>
          <w:bCs/>
          <w:sz w:val="22"/>
          <w:szCs w:val="22"/>
        </w:rPr>
      </w:pPr>
    </w:p>
    <w:p w14:paraId="0E8942ED" w14:textId="77777777" w:rsidR="00B00675" w:rsidRDefault="00B00675" w:rsidP="00281735">
      <w:pPr>
        <w:jc w:val="center"/>
        <w:rPr>
          <w:rFonts w:ascii="Times New Roman" w:hAnsi="Times New Roman" w:cs="Times New Roman"/>
          <w:b/>
          <w:bCs/>
          <w:sz w:val="22"/>
          <w:szCs w:val="22"/>
        </w:rPr>
      </w:pPr>
    </w:p>
    <w:p w14:paraId="57512FEA" w14:textId="77777777" w:rsidR="00B00675" w:rsidRDefault="00B00675" w:rsidP="00281735">
      <w:pPr>
        <w:jc w:val="center"/>
        <w:rPr>
          <w:rFonts w:ascii="Times New Roman" w:hAnsi="Times New Roman" w:cs="Times New Roman"/>
          <w:b/>
          <w:bCs/>
          <w:sz w:val="22"/>
          <w:szCs w:val="22"/>
        </w:rPr>
      </w:pPr>
    </w:p>
    <w:p w14:paraId="7D5C6B0C" w14:textId="77777777" w:rsidR="00B00675" w:rsidRDefault="00B00675" w:rsidP="00281735">
      <w:pPr>
        <w:jc w:val="center"/>
        <w:rPr>
          <w:rFonts w:ascii="Times New Roman" w:hAnsi="Times New Roman" w:cs="Times New Roman"/>
          <w:b/>
          <w:bCs/>
          <w:sz w:val="22"/>
          <w:szCs w:val="22"/>
        </w:rPr>
      </w:pPr>
    </w:p>
    <w:p w14:paraId="4AAA7253" w14:textId="77777777" w:rsidR="00B00675" w:rsidRDefault="00B00675" w:rsidP="00281735">
      <w:pPr>
        <w:jc w:val="center"/>
        <w:rPr>
          <w:rFonts w:ascii="Times New Roman" w:hAnsi="Times New Roman" w:cs="Times New Roman"/>
          <w:b/>
          <w:bCs/>
          <w:sz w:val="22"/>
          <w:szCs w:val="22"/>
        </w:rPr>
      </w:pPr>
    </w:p>
    <w:p w14:paraId="36D8354C" w14:textId="77777777" w:rsidR="00B00675" w:rsidRDefault="00B00675" w:rsidP="00281735">
      <w:pPr>
        <w:jc w:val="center"/>
        <w:rPr>
          <w:rFonts w:ascii="Times New Roman" w:hAnsi="Times New Roman" w:cs="Times New Roman"/>
          <w:b/>
          <w:bCs/>
          <w:sz w:val="22"/>
          <w:szCs w:val="22"/>
        </w:rPr>
      </w:pPr>
    </w:p>
    <w:p w14:paraId="287453DE" w14:textId="77777777" w:rsidR="00B00675" w:rsidRDefault="00B00675" w:rsidP="00281735">
      <w:pPr>
        <w:jc w:val="center"/>
        <w:rPr>
          <w:rFonts w:ascii="Times New Roman" w:hAnsi="Times New Roman" w:cs="Times New Roman"/>
          <w:b/>
          <w:bCs/>
          <w:sz w:val="22"/>
          <w:szCs w:val="22"/>
        </w:rPr>
      </w:pPr>
    </w:p>
    <w:p w14:paraId="73583E23" w14:textId="77777777" w:rsidR="00B00675" w:rsidRDefault="00B00675" w:rsidP="00281735">
      <w:pPr>
        <w:jc w:val="center"/>
        <w:rPr>
          <w:rFonts w:ascii="Times New Roman" w:hAnsi="Times New Roman" w:cs="Times New Roman"/>
          <w:b/>
          <w:bCs/>
          <w:sz w:val="22"/>
          <w:szCs w:val="22"/>
        </w:rPr>
      </w:pPr>
    </w:p>
    <w:p w14:paraId="4B7AC03D" w14:textId="77777777" w:rsidR="00B00675" w:rsidRPr="0058109B" w:rsidRDefault="00B00675" w:rsidP="00F54D30">
      <w:pPr>
        <w:rPr>
          <w:rFonts w:ascii="Times New Roman" w:hAnsi="Times New Roman" w:cs="Times New Roman"/>
          <w:b/>
          <w:bCs/>
          <w:sz w:val="22"/>
          <w:szCs w:val="22"/>
        </w:rPr>
      </w:pPr>
    </w:p>
    <w:p w14:paraId="060CE15C" w14:textId="77777777" w:rsidR="00DC3B42" w:rsidRDefault="00DC3B42" w:rsidP="008D704D">
      <w:pPr>
        <w:pStyle w:val="Antrat2"/>
        <w:ind w:left="5103"/>
        <w:rPr>
          <w:rFonts w:ascii="Times New Roman" w:eastAsia="Calibri" w:hAnsi="Times New Roman" w:cs="Times New Roman"/>
          <w:color w:val="0070C0"/>
          <w:sz w:val="22"/>
          <w:szCs w:val="22"/>
        </w:rPr>
      </w:pPr>
      <w:bookmarkStart w:id="49" w:name="_Ref38285444"/>
      <w:bookmarkStart w:id="50" w:name="_Ref38291496"/>
      <w:bookmarkStart w:id="51" w:name="_Toc133236845"/>
    </w:p>
    <w:p w14:paraId="2D41DC54" w14:textId="77777777" w:rsidR="00DC3B42" w:rsidRDefault="00DC3B42" w:rsidP="008D704D">
      <w:pPr>
        <w:pStyle w:val="Antrat2"/>
        <w:ind w:left="5103"/>
        <w:rPr>
          <w:rFonts w:ascii="Times New Roman" w:eastAsia="Calibri" w:hAnsi="Times New Roman" w:cs="Times New Roman"/>
          <w:color w:val="0070C0"/>
          <w:sz w:val="22"/>
          <w:szCs w:val="22"/>
        </w:rPr>
      </w:pPr>
    </w:p>
    <w:p w14:paraId="52AE4AE5" w14:textId="77777777" w:rsidR="00DC3B42" w:rsidRDefault="00DC3B42" w:rsidP="00DC3B42"/>
    <w:p w14:paraId="037C1EDE" w14:textId="77777777" w:rsidR="00DC3B42" w:rsidRDefault="00DC3B42" w:rsidP="00DC3B42"/>
    <w:p w14:paraId="4BB8DECC" w14:textId="77777777" w:rsidR="00DC3B42" w:rsidRDefault="00DC3B42" w:rsidP="00DC3B42"/>
    <w:p w14:paraId="0E482223" w14:textId="77777777" w:rsidR="00DC3B42" w:rsidRDefault="00DC3B42" w:rsidP="00DC3B42"/>
    <w:p w14:paraId="00524D05" w14:textId="77777777" w:rsidR="00DC3B42" w:rsidRDefault="00DC3B42" w:rsidP="00DC3B42"/>
    <w:p w14:paraId="7061640C" w14:textId="77777777" w:rsidR="00DC3B42" w:rsidRDefault="00DC3B42" w:rsidP="00DC3B42"/>
    <w:p w14:paraId="63481925" w14:textId="77777777" w:rsidR="00DC3B42" w:rsidRDefault="00DC3B42" w:rsidP="00DC3B42"/>
    <w:p w14:paraId="5FF9812C" w14:textId="77777777" w:rsidR="00DC3B42" w:rsidRDefault="00DC3B42" w:rsidP="00DC3B42"/>
    <w:p w14:paraId="01DD61EF" w14:textId="77777777" w:rsidR="00DC3B42" w:rsidRPr="00DC3B42" w:rsidRDefault="00DC3B42" w:rsidP="00DC3B42"/>
    <w:p w14:paraId="71B3D8AE" w14:textId="77777777" w:rsidR="005F21AC" w:rsidRDefault="005F21AC" w:rsidP="008D704D">
      <w:pPr>
        <w:pStyle w:val="Antrat2"/>
        <w:ind w:left="5103"/>
        <w:rPr>
          <w:rFonts w:ascii="Times New Roman" w:eastAsia="Calibri" w:hAnsi="Times New Roman" w:cs="Times New Roman"/>
          <w:color w:val="0070C0"/>
          <w:sz w:val="22"/>
          <w:szCs w:val="22"/>
        </w:rPr>
      </w:pPr>
    </w:p>
    <w:p w14:paraId="73F43DFB" w14:textId="33FEF14C" w:rsidR="008D704D" w:rsidRPr="00C5057B" w:rsidRDefault="008D704D" w:rsidP="008D704D">
      <w:pPr>
        <w:pStyle w:val="Antrat2"/>
        <w:ind w:left="5103"/>
        <w:rPr>
          <w:rFonts w:ascii="Times New Roman" w:eastAsia="Calibri" w:hAnsi="Times New Roman" w:cs="Times New Roman"/>
          <w:color w:val="0070C0"/>
          <w:sz w:val="22"/>
          <w:szCs w:val="22"/>
        </w:rPr>
      </w:pPr>
      <w:r w:rsidRPr="00C5057B">
        <w:rPr>
          <w:rFonts w:ascii="Times New Roman" w:eastAsia="Calibri" w:hAnsi="Times New Roman" w:cs="Times New Roman"/>
          <w:color w:val="0070C0"/>
          <w:sz w:val="22"/>
          <w:szCs w:val="22"/>
        </w:rPr>
        <w:t xml:space="preserve">Pirkimo sąlygų </w:t>
      </w:r>
      <w:r w:rsidR="00F1334C" w:rsidRPr="00C5057B">
        <w:rPr>
          <w:rFonts w:ascii="Times New Roman" w:eastAsia="Calibri" w:hAnsi="Times New Roman" w:cs="Times New Roman"/>
          <w:color w:val="0070C0"/>
          <w:sz w:val="22"/>
          <w:szCs w:val="22"/>
        </w:rPr>
        <w:t>3</w:t>
      </w:r>
      <w:r w:rsidRPr="00C5057B">
        <w:rPr>
          <w:rFonts w:ascii="Times New Roman" w:eastAsia="Calibri" w:hAnsi="Times New Roman" w:cs="Times New Roman"/>
          <w:color w:val="0070C0"/>
          <w:sz w:val="22"/>
          <w:szCs w:val="22"/>
        </w:rPr>
        <w:t xml:space="preserve"> priedas „Tiekėjų pašalinimo pagrindai“</w:t>
      </w:r>
      <w:bookmarkEnd w:id="49"/>
      <w:bookmarkEnd w:id="50"/>
      <w:bookmarkEnd w:id="51"/>
    </w:p>
    <w:p w14:paraId="11D35D3F" w14:textId="77777777" w:rsidR="000E6657" w:rsidRPr="00C5057B" w:rsidRDefault="000E6657" w:rsidP="000E6657">
      <w:pPr>
        <w:jc w:val="center"/>
        <w:rPr>
          <w:rFonts w:ascii="Times New Roman" w:hAnsi="Times New Roman" w:cs="Times New Roman"/>
          <w:b/>
          <w:bCs/>
          <w:smallCaps/>
          <w:sz w:val="22"/>
          <w:szCs w:val="22"/>
        </w:rPr>
      </w:pPr>
    </w:p>
    <w:p w14:paraId="5C544B8D" w14:textId="77777777" w:rsidR="00EB1F24" w:rsidRPr="00CE1AD6" w:rsidRDefault="00EB1F24" w:rsidP="00EB1F24">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p>
    <w:p w14:paraId="28E33737"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CA0E66"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75973B97"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45D5F635"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532DE4"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5E14471D"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4AF901B8"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3D60C"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CF75AE8" w14:textId="77777777" w:rsidR="00EB1F24" w:rsidRPr="00CE1AD6" w:rsidRDefault="00EB1F24" w:rsidP="00EB1F24">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8675A3C"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FD959F"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1E61EF32" w14:textId="77777777" w:rsidR="00EB1F24" w:rsidRPr="00CE1AD6" w:rsidRDefault="00EB1F24" w:rsidP="00EB1F24">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E22235D" w14:textId="77777777" w:rsidR="00EB1F24" w:rsidRDefault="00EB1F24" w:rsidP="00EB1F24">
      <w:pPr>
        <w:ind w:firstLine="851"/>
        <w:jc w:val="both"/>
        <w:rPr>
          <w:rFonts w:ascii="Times New Roman" w:eastAsia="Yu Mincho" w:hAnsi="Times New Roman" w:cs="Times New Roman"/>
          <w:sz w:val="22"/>
          <w:szCs w:val="22"/>
        </w:rPr>
      </w:pPr>
    </w:p>
    <w:p w14:paraId="6EB36439" w14:textId="77777777" w:rsidR="00EB1F24" w:rsidRDefault="00EB1F24" w:rsidP="00EB1F24">
      <w:pPr>
        <w:ind w:firstLine="851"/>
        <w:jc w:val="both"/>
        <w:rPr>
          <w:rFonts w:ascii="Times New Roman" w:eastAsia="Yu Mincho" w:hAnsi="Times New Roman" w:cs="Times New Roman"/>
          <w:lang w:val="en-US"/>
        </w:rPr>
      </w:pPr>
    </w:p>
    <w:p w14:paraId="7318DCCF" w14:textId="77777777" w:rsidR="00EB1F24" w:rsidRDefault="00EB1F24" w:rsidP="00EB1F24">
      <w:pPr>
        <w:ind w:firstLine="851"/>
        <w:jc w:val="both"/>
        <w:rPr>
          <w:rFonts w:ascii="Times New Roman" w:eastAsia="Yu Mincho" w:hAnsi="Times New Roman" w:cs="Times New Roman"/>
          <w:lang w:val="en-US"/>
        </w:rPr>
      </w:pPr>
    </w:p>
    <w:p w14:paraId="1BDBE604" w14:textId="77777777" w:rsidR="00EB1F24" w:rsidRDefault="00EB1F24" w:rsidP="00EB1F24">
      <w:pPr>
        <w:ind w:firstLine="851"/>
        <w:jc w:val="both"/>
        <w:rPr>
          <w:rFonts w:ascii="Times New Roman" w:eastAsia="Yu Mincho" w:hAnsi="Times New Roman" w:cs="Times New Roman"/>
          <w:lang w:val="en-US"/>
        </w:rPr>
      </w:pPr>
    </w:p>
    <w:p w14:paraId="5E13E1D2" w14:textId="77777777" w:rsidR="00EB1F24" w:rsidRPr="008E2908" w:rsidRDefault="00EB1F24" w:rsidP="00EB1F24">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EB1F24" w:rsidRPr="00CE1AD6" w14:paraId="4B0876C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CB223C" w14:textId="77777777" w:rsidR="00EB1F24" w:rsidRPr="00CE1AD6" w:rsidRDefault="00EB1F24" w:rsidP="005975BA">
            <w:pPr>
              <w:spacing w:after="0" w:line="240" w:lineRule="auto"/>
              <w:ind w:left="32"/>
              <w:jc w:val="center"/>
              <w:rPr>
                <w:rFonts w:ascii="Verdana" w:eastAsia="Yu Mincho" w:hAnsi="Verdana" w:cs="Calibri"/>
                <w:b/>
                <w:bCs/>
                <w:sz w:val="18"/>
                <w:szCs w:val="18"/>
              </w:rPr>
            </w:pPr>
            <w:r w:rsidRPr="00CE1AD6">
              <w:rPr>
                <w:rFonts w:ascii="Verdana" w:eastAsia="Yu Mincho" w:hAnsi="Verdana" w:cs="Calibri"/>
                <w:b/>
                <w:bCs/>
                <w:sz w:val="18"/>
                <w:szCs w:val="18"/>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ED35AE" w14:textId="77777777" w:rsidR="00EB1F24" w:rsidRPr="00CE1AD6" w:rsidRDefault="00EB1F24" w:rsidP="005975BA">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3144E6" w14:textId="77777777" w:rsidR="00EB1F24" w:rsidRPr="00CE1AD6" w:rsidRDefault="00EB1F24" w:rsidP="005975BA">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D32F3" w14:textId="77777777" w:rsidR="00EB1F24" w:rsidRPr="00CE1AD6" w:rsidRDefault="00EB1F24" w:rsidP="005975BA">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EB1F24" w:rsidRPr="00CE1AD6" w14:paraId="2F0C039E" w14:textId="77777777" w:rsidTr="005975BA">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2B7A5"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EB1F24" w:rsidRPr="00CE1AD6" w14:paraId="1013382C"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3939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22E32"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5063174B"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04817E14"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76CE72F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1D8CA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DA9C68C"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6532C791"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681EF64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06DB755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w:t>
            </w:r>
            <w:r w:rsidRPr="00CE1AD6">
              <w:rPr>
                <w:rFonts w:ascii="Verdana" w:eastAsia="Yu Mincho" w:hAnsi="Verdana" w:cs="Calibri"/>
                <w:bCs/>
                <w:sz w:val="18"/>
                <w:szCs w:val="18"/>
                <w:lang w:eastAsia="en-US"/>
              </w:rPr>
              <w:lastRenderedPageBreak/>
              <w:t>2014/24/ES 57 straipsnio 1 dalyje išvardytus Europos Sąjungos teisės aktus įgyvendinančiuose kitų valstybių teisės aktuose.</w:t>
            </w:r>
          </w:p>
          <w:p w14:paraId="2C303E4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51D1F6D2"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7EF6A5A2"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573D45C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A4B3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55799"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71CE6CC2"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72F492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0C158488"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308A0D7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EFE3"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2C299BA7"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53451462"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1C2BCEB8"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57A61786"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9E14FB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73BCDA40"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2F0DCC3A" w14:textId="77777777" w:rsidR="00EB1F24" w:rsidRPr="00CE1AD6" w:rsidRDefault="00EB1F24" w:rsidP="005975BA">
            <w:pPr>
              <w:spacing w:after="0" w:line="240" w:lineRule="auto"/>
              <w:jc w:val="both"/>
              <w:rPr>
                <w:rFonts w:ascii="Verdana" w:eastAsia="Yu Mincho" w:hAnsi="Verdana" w:cs="Arial"/>
                <w:sz w:val="18"/>
                <w:szCs w:val="18"/>
              </w:rPr>
            </w:pPr>
          </w:p>
          <w:p w14:paraId="3F60940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71BAAE7" w14:textId="77777777" w:rsidR="00EB1F24" w:rsidRPr="00CE1AD6" w:rsidRDefault="00EB1F24" w:rsidP="005975BA">
            <w:pPr>
              <w:spacing w:after="0" w:line="240" w:lineRule="auto"/>
              <w:jc w:val="both"/>
              <w:rPr>
                <w:rFonts w:ascii="Verdana" w:eastAsia="Yu Mincho" w:hAnsi="Verdana" w:cs="Arial"/>
                <w:b/>
                <w:bCs/>
                <w:sz w:val="18"/>
                <w:szCs w:val="18"/>
              </w:rPr>
            </w:pPr>
          </w:p>
          <w:p w14:paraId="7B78625D"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w:t>
            </w:r>
            <w:r w:rsidRPr="00CE1AD6">
              <w:rPr>
                <w:rFonts w:ascii="Verdana" w:eastAsia="Yu Mincho" w:hAnsi="Verdana" w:cs="Calibri"/>
                <w:bCs/>
                <w:sz w:val="18"/>
                <w:szCs w:val="18"/>
              </w:rPr>
              <w:lastRenderedPageBreak/>
              <w:t>dokumentų pagal EBVPD galutinis pateikimo terminas, toks dokumentas jo galiojimo laikotarpiu yra priimtinas.</w:t>
            </w:r>
          </w:p>
          <w:p w14:paraId="5462932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4B330E1"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967040D"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0E79862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EB47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3A2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364AE7B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7BAE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27BB34CC" w14:textId="77777777" w:rsidR="00EB1F24" w:rsidRPr="00CE1AD6" w:rsidRDefault="00EB1F24" w:rsidP="005975BA">
            <w:pPr>
              <w:spacing w:after="0" w:line="240" w:lineRule="auto"/>
              <w:jc w:val="both"/>
              <w:rPr>
                <w:rFonts w:ascii="Verdana" w:eastAsia="Yu Mincho" w:hAnsi="Verdana" w:cs="Arial"/>
                <w:b/>
                <w:bCs/>
                <w:sz w:val="18"/>
                <w:szCs w:val="18"/>
              </w:rPr>
            </w:pPr>
          </w:p>
          <w:p w14:paraId="53E5452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B019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E982969" w14:textId="77777777" w:rsidR="00EB1F24" w:rsidRPr="00CE1AD6" w:rsidRDefault="00EB1F24" w:rsidP="005975BA">
            <w:pPr>
              <w:spacing w:after="0" w:line="240" w:lineRule="auto"/>
              <w:jc w:val="both"/>
              <w:rPr>
                <w:rFonts w:ascii="Verdana" w:eastAsia="Yu Mincho" w:hAnsi="Verdana" w:cs="Arial"/>
                <w:sz w:val="18"/>
                <w:szCs w:val="18"/>
              </w:rPr>
            </w:pPr>
          </w:p>
        </w:tc>
      </w:tr>
      <w:tr w:rsidR="00EB1F24" w:rsidRPr="00CE1AD6" w14:paraId="40579F5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33F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1CA71"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C030B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2B1A746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30F0D15D"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w:t>
            </w:r>
            <w:r w:rsidRPr="00CE1AD6">
              <w:rPr>
                <w:rFonts w:ascii="Verdana" w:eastAsia="Yu Mincho" w:hAnsi="Verdana" w:cs="Calibri"/>
                <w:bCs/>
                <w:sz w:val="18"/>
                <w:szCs w:val="18"/>
                <w:lang w:eastAsia="en-US"/>
              </w:rPr>
              <w:lastRenderedPageBreak/>
              <w:t>priimtas ir įsiteisėjęs apkaltinamasis teismo nuosprendis ir šis asmuo turi neišnykusį ar nepanaikintą teistumą;</w:t>
            </w:r>
          </w:p>
          <w:p w14:paraId="219CA1D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AADA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7BE37CC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6137048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16B6BE3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B01E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6A755CF9" w14:textId="77777777" w:rsidR="00EB1F24" w:rsidRPr="00CE1AD6" w:rsidRDefault="00EB1F24" w:rsidP="005975BA">
            <w:pPr>
              <w:spacing w:after="0" w:line="240" w:lineRule="auto"/>
              <w:jc w:val="both"/>
              <w:rPr>
                <w:rFonts w:ascii="Verdana" w:eastAsia="Arial" w:hAnsi="Verdana" w:cs="Arial"/>
                <w:sz w:val="18"/>
                <w:szCs w:val="18"/>
              </w:rPr>
            </w:pPr>
          </w:p>
          <w:p w14:paraId="337CBD1C"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FB04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ECAEDE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4A15D41E" w14:textId="77777777" w:rsidR="00EB1F24" w:rsidRPr="00CE1AD6" w:rsidRDefault="00EB1F24" w:rsidP="005975BA">
            <w:pPr>
              <w:spacing w:after="0" w:line="240" w:lineRule="auto"/>
              <w:jc w:val="both"/>
              <w:rPr>
                <w:rFonts w:ascii="Verdana" w:eastAsia="Yu Mincho" w:hAnsi="Verdana" w:cs="Arial"/>
                <w:b/>
                <w:bCs/>
                <w:sz w:val="18"/>
                <w:szCs w:val="18"/>
              </w:rPr>
            </w:pPr>
          </w:p>
          <w:p w14:paraId="42776009"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78AC0AA3"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7B211974" w14:textId="77777777" w:rsidR="00EB1F24" w:rsidRPr="00CE1AD6" w:rsidRDefault="00EB1F24" w:rsidP="00EA36BF">
            <w:pPr>
              <w:numPr>
                <w:ilvl w:val="0"/>
                <w:numId w:val="11"/>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3FDA7C4A" w14:textId="77777777" w:rsidR="00EB1F24" w:rsidRPr="00CE1AD6" w:rsidRDefault="00EB1F24" w:rsidP="00EA36BF">
            <w:pPr>
              <w:spacing w:after="0" w:line="240" w:lineRule="auto"/>
              <w:ind w:firstLine="33"/>
              <w:jc w:val="both"/>
              <w:rPr>
                <w:rFonts w:ascii="Verdana" w:eastAsia="Yu Mincho" w:hAnsi="Verdana" w:cs="Arial"/>
                <w:sz w:val="18"/>
                <w:szCs w:val="18"/>
              </w:rPr>
            </w:pPr>
          </w:p>
          <w:p w14:paraId="3BDEF42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734A659F"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8296799" w14:textId="77777777" w:rsidR="00EB1F24" w:rsidRPr="00CE1AD6" w:rsidRDefault="00EB1F24" w:rsidP="005975BA">
            <w:pPr>
              <w:spacing w:after="0" w:line="240" w:lineRule="auto"/>
              <w:jc w:val="both"/>
              <w:rPr>
                <w:rFonts w:ascii="Verdana" w:eastAsia="Yu Mincho" w:hAnsi="Verdana" w:cs="Arial"/>
                <w:sz w:val="18"/>
                <w:szCs w:val="18"/>
              </w:rPr>
            </w:pPr>
          </w:p>
          <w:p w14:paraId="3777FC2C"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112088B" w14:textId="77777777" w:rsidR="00EB1F24" w:rsidRPr="00CE1AD6" w:rsidRDefault="00EB1F24" w:rsidP="005975BA">
            <w:pPr>
              <w:spacing w:after="0" w:line="240" w:lineRule="auto"/>
              <w:jc w:val="both"/>
              <w:rPr>
                <w:rFonts w:ascii="Verdana" w:eastAsia="Yu Mincho" w:hAnsi="Verdana" w:cs="Arial"/>
                <w:i/>
                <w:iCs/>
                <w:sz w:val="18"/>
                <w:szCs w:val="18"/>
              </w:rPr>
            </w:pPr>
          </w:p>
          <w:p w14:paraId="7BDE66D4"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E1BC4E9" w14:textId="77777777" w:rsidR="00EB1F24" w:rsidRPr="00CE1AD6" w:rsidRDefault="00EB1F24" w:rsidP="005975BA">
            <w:pPr>
              <w:spacing w:after="0" w:line="240" w:lineRule="auto"/>
              <w:jc w:val="both"/>
              <w:rPr>
                <w:rFonts w:ascii="Verdana" w:eastAsia="Yu Mincho" w:hAnsi="Verdana" w:cs="Calibri"/>
                <w:b/>
                <w:bCs/>
                <w:sz w:val="18"/>
                <w:szCs w:val="18"/>
              </w:rPr>
            </w:pPr>
          </w:p>
          <w:p w14:paraId="2A5DD5B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DCBAB9"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6AF444F7" w14:textId="77777777" w:rsidR="00EB1F24" w:rsidRPr="00CE1AD6" w:rsidRDefault="00EB1F24" w:rsidP="005975BA">
            <w:pPr>
              <w:spacing w:after="0" w:line="240" w:lineRule="auto"/>
              <w:jc w:val="both"/>
              <w:rPr>
                <w:rFonts w:ascii="Verdana" w:eastAsia="Yu Mincho" w:hAnsi="Verdana" w:cs="Calibri"/>
                <w:b/>
                <w:bCs/>
                <w:sz w:val="18"/>
                <w:szCs w:val="18"/>
              </w:rPr>
            </w:pPr>
          </w:p>
          <w:p w14:paraId="3806980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w:t>
            </w:r>
            <w:r w:rsidRPr="00CE1AD6">
              <w:rPr>
                <w:rFonts w:ascii="Verdana" w:eastAsia="Yu Mincho" w:hAnsi="Verdana" w:cs="Arial"/>
                <w:sz w:val="18"/>
                <w:szCs w:val="18"/>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0294A9" w14:textId="77777777" w:rsidR="00EB1F24" w:rsidRPr="00CE1AD6" w:rsidRDefault="00EB1F24" w:rsidP="005975BA">
            <w:pPr>
              <w:spacing w:after="0" w:line="240" w:lineRule="auto"/>
              <w:jc w:val="both"/>
              <w:rPr>
                <w:rFonts w:ascii="Verdana" w:eastAsia="Yu Mincho" w:hAnsi="Verdana" w:cs="Arial"/>
                <w:b/>
                <w:bCs/>
                <w:sz w:val="18"/>
                <w:szCs w:val="18"/>
              </w:rPr>
            </w:pPr>
          </w:p>
          <w:p w14:paraId="2E0E14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477EC7" w14:textId="77777777" w:rsidR="00EB1F24" w:rsidRPr="00CE1AD6" w:rsidRDefault="00EB1F24" w:rsidP="005975BA">
            <w:pPr>
              <w:spacing w:after="0" w:line="240" w:lineRule="auto"/>
              <w:jc w:val="both"/>
              <w:rPr>
                <w:rFonts w:ascii="Verdana" w:eastAsia="Yu Mincho" w:hAnsi="Verdana" w:cs="Calibri"/>
                <w:b/>
                <w:bCs/>
                <w:sz w:val="18"/>
                <w:szCs w:val="18"/>
              </w:rPr>
            </w:pPr>
          </w:p>
          <w:p w14:paraId="6AD78ED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6A8F42A4"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4FC6F83" w14:textId="77777777" w:rsidR="00EB1F24" w:rsidRPr="00CE1AD6" w:rsidRDefault="00EB1F24" w:rsidP="005975BA">
            <w:pPr>
              <w:spacing w:after="0" w:line="240" w:lineRule="auto"/>
              <w:jc w:val="both"/>
              <w:rPr>
                <w:rFonts w:ascii="Verdana" w:eastAsia="Yu Mincho" w:hAnsi="Verdana" w:cs="Calibri"/>
                <w:b/>
                <w:bCs/>
                <w:sz w:val="18"/>
                <w:szCs w:val="18"/>
              </w:rPr>
            </w:pPr>
          </w:p>
          <w:p w14:paraId="334EB794"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6DE56B13" w14:textId="77777777" w:rsidR="00EB1F24" w:rsidRPr="00CE1AD6" w:rsidRDefault="00EB1F24" w:rsidP="005975BA">
            <w:pPr>
              <w:spacing w:after="0" w:line="240" w:lineRule="auto"/>
              <w:jc w:val="both"/>
              <w:rPr>
                <w:rFonts w:ascii="Verdana" w:eastAsia="Yu Mincho" w:hAnsi="Verdana" w:cs="Calibri"/>
                <w:b/>
                <w:bCs/>
                <w:sz w:val="18"/>
                <w:szCs w:val="18"/>
              </w:rPr>
            </w:pPr>
          </w:p>
          <w:p w14:paraId="1549AE9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w:t>
            </w:r>
            <w:r w:rsidRPr="00CE1AD6">
              <w:rPr>
                <w:rFonts w:ascii="Verdana" w:eastAsia="Yu Mincho" w:hAnsi="Verdana" w:cs="Arial"/>
                <w:sz w:val="18"/>
                <w:szCs w:val="18"/>
              </w:rPr>
              <w:lastRenderedPageBreak/>
              <w:t>dokumentų pagal EBVPD galutinis pateikimo terminas, toks dokumentas jo galiojimo laikotarpiu yra priimtinas.</w:t>
            </w:r>
          </w:p>
          <w:p w14:paraId="46BBA5E8" w14:textId="77777777" w:rsidR="00EB1F24" w:rsidRPr="00CE1AD6" w:rsidRDefault="00EB1F24" w:rsidP="005975BA">
            <w:pPr>
              <w:spacing w:after="0" w:line="240" w:lineRule="auto"/>
              <w:jc w:val="both"/>
              <w:rPr>
                <w:rFonts w:ascii="Verdana" w:eastAsia="Yu Mincho" w:hAnsi="Verdana" w:cs="Calibri"/>
                <w:b/>
                <w:bCs/>
                <w:sz w:val="18"/>
                <w:szCs w:val="18"/>
              </w:rPr>
            </w:pPr>
          </w:p>
          <w:p w14:paraId="27D880F6" w14:textId="77777777" w:rsidR="00EB1F24" w:rsidRPr="00CE1AD6" w:rsidRDefault="00EB1F24" w:rsidP="005975BA">
            <w:pPr>
              <w:spacing w:after="0" w:line="240" w:lineRule="auto"/>
              <w:jc w:val="both"/>
              <w:rPr>
                <w:rFonts w:ascii="Verdana" w:eastAsia="Yu Mincho" w:hAnsi="Verdana" w:cs="Calibri"/>
                <w:b/>
                <w:bCs/>
                <w:sz w:val="18"/>
                <w:szCs w:val="18"/>
              </w:rPr>
            </w:pPr>
          </w:p>
          <w:p w14:paraId="37D8226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79ABA1E0"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86E08E2" w14:textId="77777777" w:rsidR="00EB1F24" w:rsidRPr="00CE1AD6" w:rsidRDefault="00EB1F24" w:rsidP="005975BA">
            <w:pPr>
              <w:spacing w:after="0" w:line="240" w:lineRule="auto"/>
              <w:jc w:val="both"/>
              <w:rPr>
                <w:rFonts w:ascii="Verdana" w:eastAsia="Yu Mincho" w:hAnsi="Verdana" w:cs="Arial"/>
                <w:b/>
                <w:bCs/>
                <w:sz w:val="18"/>
                <w:szCs w:val="18"/>
              </w:rPr>
            </w:pPr>
          </w:p>
        </w:tc>
      </w:tr>
      <w:bookmarkEnd w:id="52"/>
      <w:tr w:rsidR="00EB1F24" w:rsidRPr="00CE1AD6" w14:paraId="7932C1A5"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88B341"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51BEF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21C3"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42D3FE5F" w14:textId="77777777" w:rsidR="00EB1F24" w:rsidRPr="00CE1AD6" w:rsidRDefault="00EB1F24" w:rsidP="005975BA">
            <w:pPr>
              <w:spacing w:after="0" w:line="240" w:lineRule="auto"/>
              <w:jc w:val="both"/>
              <w:rPr>
                <w:rFonts w:ascii="Verdana" w:eastAsia="Yu Mincho" w:hAnsi="Verdana" w:cs="Arial"/>
                <w:sz w:val="18"/>
                <w:szCs w:val="18"/>
              </w:rPr>
            </w:pPr>
          </w:p>
          <w:p w14:paraId="59D255C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C5B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6B1F1B28"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2361C797"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675FD36B"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BD65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D98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763B3D2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4E51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25F595EC" w14:textId="77777777" w:rsidR="00EB1F24" w:rsidRPr="00CE1AD6" w:rsidRDefault="00EB1F24" w:rsidP="005975BA">
            <w:pPr>
              <w:spacing w:after="0" w:line="240" w:lineRule="auto"/>
              <w:jc w:val="both"/>
              <w:rPr>
                <w:rFonts w:ascii="Verdana" w:eastAsia="Yu Mincho" w:hAnsi="Verdana" w:cs="Arial"/>
                <w:sz w:val="18"/>
                <w:szCs w:val="18"/>
              </w:rPr>
            </w:pPr>
          </w:p>
          <w:p w14:paraId="59854E28"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430C"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65D207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5DB44249"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47DF4FA6"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E951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EAC922"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2EA2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1B4DBAFA" w14:textId="77777777" w:rsidR="00EB1F24" w:rsidRPr="00CE1AD6" w:rsidRDefault="00EB1F24" w:rsidP="005975BA">
            <w:pPr>
              <w:spacing w:after="0" w:line="240" w:lineRule="auto"/>
              <w:jc w:val="both"/>
              <w:rPr>
                <w:rFonts w:ascii="Verdana" w:eastAsia="Yu Mincho" w:hAnsi="Verdana" w:cs="Arial"/>
                <w:sz w:val="18"/>
                <w:szCs w:val="18"/>
              </w:rPr>
            </w:pPr>
          </w:p>
          <w:p w14:paraId="100AD660"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ED448"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BB2727F"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51DDFD58"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F6127"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F0AC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8E616C"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w:t>
            </w:r>
            <w:r w:rsidRPr="00CE1AD6">
              <w:rPr>
                <w:rFonts w:ascii="Verdana" w:eastAsia="Yu Mincho" w:hAnsi="Verdana" w:cs="Calibri"/>
                <w:bCs/>
                <w:sz w:val="18"/>
                <w:szCs w:val="18"/>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3C24E1"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FB1D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5E375B3A" w14:textId="77777777" w:rsidR="00EB1F24" w:rsidRPr="00CE1AD6" w:rsidRDefault="00EB1F24" w:rsidP="005975BA">
            <w:pPr>
              <w:spacing w:after="0" w:line="240" w:lineRule="auto"/>
              <w:jc w:val="both"/>
              <w:rPr>
                <w:rFonts w:ascii="Verdana" w:eastAsia="Yu Mincho" w:hAnsi="Verdana" w:cs="Arial"/>
                <w:sz w:val="18"/>
                <w:szCs w:val="18"/>
              </w:rPr>
            </w:pPr>
          </w:p>
          <w:p w14:paraId="0CB3A82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78BE"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93010B"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1F9BCBA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6E18D0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05EC35F0" w14:textId="77777777" w:rsidR="00EB1F24" w:rsidRPr="00CE1AD6" w:rsidRDefault="00637FF1" w:rsidP="005975BA">
            <w:pPr>
              <w:spacing w:after="0" w:line="240" w:lineRule="auto"/>
              <w:jc w:val="both"/>
              <w:rPr>
                <w:rFonts w:ascii="Verdana" w:eastAsia="Yu Mincho" w:hAnsi="Verdana" w:cs="Arial"/>
                <w:sz w:val="18"/>
                <w:szCs w:val="18"/>
              </w:rPr>
            </w:pPr>
            <w:hyperlink r:id="rId20" w:history="1">
              <w:r w:rsidR="00EB1F24" w:rsidRPr="00CE1AD6">
                <w:rPr>
                  <w:rFonts w:ascii="Verdana" w:eastAsia="Yu Mincho" w:hAnsi="Verdana" w:cs="Arial"/>
                  <w:sz w:val="18"/>
                  <w:szCs w:val="18"/>
                </w:rPr>
                <w:t>https://vpt.lrv.lt/lt/nuorodos/kiti-duomenys/powerbi/melaginga-informacija-pateikusiu-tiekeju-sarasas-3/</w:t>
              </w:r>
            </w:hyperlink>
          </w:p>
        </w:tc>
      </w:tr>
      <w:tr w:rsidR="00EB1F24" w:rsidRPr="00CE1AD6" w14:paraId="2DA15F04"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D0BE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EB58C"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795C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16D9A593" w14:textId="77777777" w:rsidR="00EB1F24" w:rsidRPr="00CE1AD6" w:rsidRDefault="00EB1F24" w:rsidP="005975BA">
            <w:pPr>
              <w:spacing w:after="0" w:line="240" w:lineRule="auto"/>
              <w:jc w:val="both"/>
              <w:rPr>
                <w:rFonts w:ascii="Verdana" w:eastAsia="Yu Mincho" w:hAnsi="Verdana" w:cs="Arial"/>
                <w:sz w:val="18"/>
                <w:szCs w:val="18"/>
              </w:rPr>
            </w:pPr>
          </w:p>
          <w:p w14:paraId="36B1A74F"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586C504C"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4E516234"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142A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3D5D6E2"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380A14D3"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D7CC"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51818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CE1AD6">
              <w:rPr>
                <w:rFonts w:ascii="Verdana" w:eastAsia="Yu Mincho" w:hAnsi="Verdana" w:cs="Arial"/>
                <w:sz w:val="18"/>
                <w:szCs w:val="18"/>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E3F34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8208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7F0527D2" w14:textId="77777777" w:rsidR="00EB1F24" w:rsidRPr="00CE1AD6" w:rsidRDefault="00EB1F24" w:rsidP="005975BA">
            <w:pPr>
              <w:spacing w:after="0" w:line="240" w:lineRule="auto"/>
              <w:jc w:val="both"/>
              <w:rPr>
                <w:rFonts w:ascii="Verdana" w:eastAsia="Yu Mincho" w:hAnsi="Verdana" w:cs="Arial"/>
                <w:sz w:val="18"/>
                <w:szCs w:val="18"/>
              </w:rPr>
            </w:pPr>
          </w:p>
          <w:p w14:paraId="03D58D6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29DF099"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7023EB0E"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D713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11EE4CCA"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7E049F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2595BE1" w14:textId="77777777" w:rsidR="00EB1F24" w:rsidRPr="00CE1AD6" w:rsidRDefault="00EB1F24" w:rsidP="005975BA">
            <w:pPr>
              <w:spacing w:after="0" w:line="240" w:lineRule="auto"/>
              <w:jc w:val="both"/>
              <w:rPr>
                <w:rFonts w:ascii="Verdana" w:eastAsia="Yu Mincho" w:hAnsi="Verdana" w:cs="Arial"/>
                <w:sz w:val="18"/>
                <w:szCs w:val="18"/>
              </w:rPr>
            </w:pPr>
          </w:p>
          <w:p w14:paraId="092684B5" w14:textId="77777777" w:rsidR="00EB1F24" w:rsidRPr="00CE1AD6" w:rsidRDefault="00637FF1" w:rsidP="005975BA">
            <w:pPr>
              <w:spacing w:after="0" w:line="240" w:lineRule="auto"/>
              <w:jc w:val="both"/>
              <w:rPr>
                <w:rFonts w:ascii="Verdana" w:eastAsia="Yu Mincho" w:hAnsi="Verdana" w:cs="Arial"/>
                <w:sz w:val="18"/>
                <w:szCs w:val="18"/>
              </w:rPr>
            </w:pPr>
            <w:hyperlink r:id="rId21" w:history="1">
              <w:r w:rsidR="00EB1F24" w:rsidRPr="00CE1AD6">
                <w:rPr>
                  <w:rFonts w:ascii="Verdana" w:eastAsia="Yu Mincho" w:hAnsi="Verdana" w:cs="Arial"/>
                  <w:sz w:val="18"/>
                  <w:szCs w:val="18"/>
                </w:rPr>
                <w:t>https://vpt.lrv.lt/lt/nuorodos/kiti-duomenys/powerbi/nepatikimi-tiekejai-1/</w:t>
              </w:r>
            </w:hyperlink>
          </w:p>
          <w:p w14:paraId="25BDCF8C" w14:textId="77777777" w:rsidR="00EB1F24" w:rsidRPr="00CE1AD6" w:rsidRDefault="00EB1F24" w:rsidP="005975BA">
            <w:pPr>
              <w:spacing w:after="0" w:line="240" w:lineRule="auto"/>
              <w:jc w:val="both"/>
              <w:rPr>
                <w:rFonts w:ascii="Verdana" w:eastAsia="Yu Mincho" w:hAnsi="Verdana" w:cs="Arial"/>
                <w:sz w:val="18"/>
                <w:szCs w:val="18"/>
              </w:rPr>
            </w:pPr>
          </w:p>
          <w:p w14:paraId="7DD005BF" w14:textId="77777777" w:rsidR="00EB1F24" w:rsidRPr="00CE1AD6" w:rsidRDefault="00637FF1" w:rsidP="005975BA">
            <w:pPr>
              <w:spacing w:after="0" w:line="240" w:lineRule="auto"/>
              <w:jc w:val="both"/>
              <w:rPr>
                <w:rFonts w:ascii="Verdana" w:eastAsia="Yu Mincho" w:hAnsi="Verdana" w:cs="Arial"/>
                <w:sz w:val="18"/>
                <w:szCs w:val="18"/>
              </w:rPr>
            </w:pPr>
            <w:hyperlink r:id="rId22" w:history="1">
              <w:r w:rsidR="00EB1F24" w:rsidRPr="00CE1AD6">
                <w:rPr>
                  <w:rFonts w:ascii="Verdana" w:eastAsia="Yu Mincho" w:hAnsi="Verdana" w:cs="Arial"/>
                  <w:sz w:val="18"/>
                  <w:szCs w:val="18"/>
                </w:rPr>
                <w:t>https://vpt.lrv.lt/lt/pasalinimo-pagrindai-1/nepatikimu-koncesininku-sarasas-1/nepatikimu-koncesininku-sarasas/</w:t>
              </w:r>
            </w:hyperlink>
          </w:p>
          <w:p w14:paraId="30797310" w14:textId="77777777" w:rsidR="00EB1F24" w:rsidRPr="00CE1AD6" w:rsidRDefault="00EB1F24" w:rsidP="005975BA">
            <w:pPr>
              <w:spacing w:after="0" w:line="240" w:lineRule="auto"/>
              <w:jc w:val="both"/>
              <w:rPr>
                <w:rFonts w:ascii="Verdana" w:eastAsia="Yu Mincho" w:hAnsi="Verdana" w:cs="Calibri"/>
                <w:bCs/>
                <w:sz w:val="18"/>
                <w:szCs w:val="18"/>
              </w:rPr>
            </w:pPr>
          </w:p>
          <w:p w14:paraId="3E3FFE43"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34736171"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BD3D"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p w14:paraId="70E1BE26" w14:textId="77777777" w:rsidR="00EB1F24" w:rsidRPr="00CE1AD6" w:rsidRDefault="00EB1F24" w:rsidP="005975BA">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8B4B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3" w:name="part_030e6c6c64ba4f96a23474e439d1b80c"/>
            <w:bookmarkEnd w:id="53"/>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43497C2A" w14:textId="77777777" w:rsidR="00EB1F24" w:rsidRPr="00CE1AD6" w:rsidRDefault="00EB1F24" w:rsidP="005975BA">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D2D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129049B" w14:textId="77777777" w:rsidR="00EB1F24" w:rsidRPr="00CE1AD6" w:rsidRDefault="00EB1F24" w:rsidP="005975BA">
            <w:pPr>
              <w:spacing w:after="0" w:line="240" w:lineRule="auto"/>
              <w:jc w:val="both"/>
              <w:rPr>
                <w:rFonts w:ascii="Verdana" w:eastAsia="Yu Mincho" w:hAnsi="Verdana" w:cs="Arial"/>
                <w:sz w:val="18"/>
                <w:szCs w:val="18"/>
              </w:rPr>
            </w:pPr>
          </w:p>
          <w:p w14:paraId="7DA2A25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FE3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0F94467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465F3B4F" w14:textId="77777777" w:rsidR="00EB1F24" w:rsidRPr="00CE1AD6" w:rsidRDefault="00637FF1" w:rsidP="005975BA">
            <w:pPr>
              <w:spacing w:after="0" w:line="240" w:lineRule="auto"/>
              <w:jc w:val="both"/>
              <w:rPr>
                <w:rFonts w:ascii="Verdana" w:eastAsia="Yu Mincho" w:hAnsi="Verdana" w:cs="Arial"/>
                <w:sz w:val="18"/>
                <w:szCs w:val="18"/>
              </w:rPr>
            </w:pPr>
            <w:hyperlink r:id="rId24" w:history="1">
              <w:r w:rsidR="00EB1F24" w:rsidRPr="00CE1AD6">
                <w:rPr>
                  <w:rFonts w:ascii="Verdana" w:eastAsia="Yu Mincho" w:hAnsi="Verdana" w:cs="Arial"/>
                  <w:sz w:val="18"/>
                  <w:szCs w:val="18"/>
                </w:rPr>
                <w:t>https://vpt.lrv.lt/lt/naujienos-3/finansiniu-ataskaitu-nepateikimas-gali-tapti-kliutimi-dalyvauti-viesuosiuose-pirkimuose/</w:t>
              </w:r>
            </w:hyperlink>
          </w:p>
          <w:p w14:paraId="4E7332DF" w14:textId="77777777" w:rsidR="00EB1F24" w:rsidRPr="00CE1AD6" w:rsidRDefault="00EB1F24" w:rsidP="005975BA">
            <w:pPr>
              <w:spacing w:after="0" w:line="240" w:lineRule="auto"/>
              <w:jc w:val="both"/>
              <w:rPr>
                <w:rFonts w:ascii="Verdana" w:eastAsia="Yu Mincho" w:hAnsi="Verdana" w:cs="Calibri"/>
                <w:b/>
                <w:bCs/>
                <w:iCs/>
                <w:sz w:val="18"/>
                <w:szCs w:val="18"/>
              </w:rPr>
            </w:pPr>
          </w:p>
        </w:tc>
      </w:tr>
      <w:tr w:rsidR="00EB1F24" w:rsidRPr="00CE1AD6" w14:paraId="35C73C3A"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DEA04"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77D9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AA19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79F4ED9F" w14:textId="77777777" w:rsidR="00EB1F24" w:rsidRPr="00CE1AD6" w:rsidRDefault="00EB1F24" w:rsidP="005975BA">
            <w:pPr>
              <w:spacing w:after="0" w:line="240" w:lineRule="auto"/>
              <w:jc w:val="both"/>
              <w:rPr>
                <w:rFonts w:ascii="Verdana" w:eastAsia="Yu Mincho" w:hAnsi="Verdana" w:cs="Arial"/>
                <w:sz w:val="18"/>
                <w:szCs w:val="18"/>
              </w:rPr>
            </w:pPr>
          </w:p>
          <w:p w14:paraId="444CE492"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99FF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AA81ED"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p w14:paraId="2547279B"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EB1F24" w:rsidRPr="00CE1AD6" w14:paraId="3C0AB42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E4B85" w14:textId="77777777" w:rsidR="00EB1F24" w:rsidRPr="00CE1AD6" w:rsidRDefault="00EB1F24" w:rsidP="005975BA">
            <w:pPr>
              <w:numPr>
                <w:ilvl w:val="0"/>
                <w:numId w:val="14"/>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40D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w:t>
            </w:r>
            <w:r w:rsidRPr="00CE1AD6">
              <w:rPr>
                <w:rFonts w:ascii="Verdana" w:eastAsia="Yu Mincho" w:hAnsi="Verdana" w:cs="Arial"/>
                <w:sz w:val="18"/>
                <w:szCs w:val="18"/>
              </w:rPr>
              <w:lastRenderedPageBreak/>
              <w:t>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8EF6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37A65755" w14:textId="77777777" w:rsidR="00EB1F24" w:rsidRPr="00CE1AD6" w:rsidRDefault="00EB1F24" w:rsidP="005975BA">
            <w:pPr>
              <w:spacing w:after="0" w:line="240" w:lineRule="auto"/>
              <w:jc w:val="both"/>
              <w:rPr>
                <w:rFonts w:ascii="Verdana" w:eastAsia="Yu Mincho" w:hAnsi="Verdana" w:cs="Arial"/>
                <w:sz w:val="18"/>
                <w:szCs w:val="18"/>
              </w:rPr>
            </w:pPr>
          </w:p>
          <w:p w14:paraId="037121D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BCCE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961BD85"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5B08935" w14:textId="77777777" w:rsidR="00EB1F24" w:rsidRPr="00CE1AD6" w:rsidRDefault="00EB1F24" w:rsidP="005975BA">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w:t>
            </w:r>
            <w:r w:rsidRPr="00CE1AD6">
              <w:rPr>
                <w:rFonts w:ascii="Verdana" w:eastAsia="Yu Mincho" w:hAnsi="Verdana" w:cs="Arial"/>
                <w:b/>
                <w:bCs/>
                <w:sz w:val="18"/>
                <w:szCs w:val="18"/>
              </w:rPr>
              <w:lastRenderedPageBreak/>
              <w:t xml:space="preserve">pagrindu, be kita ko, atsižvelgiama į nacionalinėje duomenų bazėje adresu: </w:t>
            </w:r>
          </w:p>
          <w:p w14:paraId="508C93B0" w14:textId="77777777" w:rsidR="00EB1F24" w:rsidRPr="00CE1AD6" w:rsidRDefault="00637FF1" w:rsidP="005975BA">
            <w:pPr>
              <w:rPr>
                <w:rFonts w:ascii="Verdana" w:eastAsia="Yu Mincho" w:hAnsi="Verdana" w:cs="Arial"/>
                <w:sz w:val="18"/>
                <w:szCs w:val="18"/>
              </w:rPr>
            </w:pPr>
            <w:hyperlink r:id="rId26" w:history="1">
              <w:r w:rsidR="00EB1F24" w:rsidRPr="00CE1AD6">
                <w:rPr>
                  <w:rFonts w:ascii="Verdana" w:eastAsia="Yu Mincho" w:hAnsi="Verdana" w:cs="Arial"/>
                  <w:sz w:val="18"/>
                  <w:szCs w:val="18"/>
                  <w:u w:val="single"/>
                </w:rPr>
                <w:t>https://kt.gov.lt/lt/atviri-duomenys/diskvalifikavimas-is-viesuju-pirkimu</w:t>
              </w:r>
            </w:hyperlink>
            <w:r w:rsidR="00EB1F24" w:rsidRPr="00CE1AD6">
              <w:rPr>
                <w:rFonts w:ascii="Verdana" w:eastAsia="Yu Mincho" w:hAnsi="Verdana" w:cs="Arial"/>
                <w:sz w:val="18"/>
                <w:szCs w:val="18"/>
              </w:rPr>
              <w:t xml:space="preserve"> skelbiamą informaciją. </w:t>
            </w:r>
          </w:p>
        </w:tc>
      </w:tr>
    </w:tbl>
    <w:p w14:paraId="01AF4279" w14:textId="77777777" w:rsidR="00EB1F24" w:rsidRPr="00C5057B" w:rsidRDefault="00EB1F24" w:rsidP="00EB1F24">
      <w:pPr>
        <w:rPr>
          <w:rFonts w:ascii="Times New Roman" w:hAnsi="Times New Roman" w:cs="Times New Roman"/>
          <w:b/>
          <w:bCs/>
          <w:smallCaps/>
          <w:sz w:val="22"/>
          <w:szCs w:val="22"/>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7"/>
          <w:pgSz w:w="12240" w:h="15840"/>
          <w:pgMar w:top="1134" w:right="567" w:bottom="1134" w:left="1701" w:header="720" w:footer="720" w:gutter="0"/>
          <w:pgNumType w:start="13"/>
          <w:cols w:space="720"/>
          <w:titlePg/>
          <w:docGrid w:linePitch="360"/>
        </w:sectPr>
      </w:pPr>
    </w:p>
    <w:p w14:paraId="7DDB7B2A" w14:textId="77777777" w:rsidR="009C72AE" w:rsidRDefault="009C72AE" w:rsidP="008D704D">
      <w:pPr>
        <w:pStyle w:val="Antrat2"/>
        <w:ind w:left="5103"/>
        <w:rPr>
          <w:rFonts w:ascii="Times New Roman" w:eastAsia="Calibri" w:hAnsi="Times New Roman" w:cs="Times New Roman"/>
          <w:color w:val="0070C0"/>
          <w:sz w:val="22"/>
          <w:szCs w:val="22"/>
        </w:rPr>
      </w:pPr>
      <w:bookmarkStart w:id="54" w:name="_Ref38291379"/>
      <w:bookmarkStart w:id="55" w:name="_Ref38291394"/>
      <w:bookmarkStart w:id="56" w:name="_Ref38898251"/>
      <w:bookmarkStart w:id="57" w:name="_Toc133236847"/>
    </w:p>
    <w:p w14:paraId="4789336A" w14:textId="27D071F5" w:rsidR="009C72AE" w:rsidRDefault="009C72AE" w:rsidP="009C72AE">
      <w:pPr>
        <w:pStyle w:val="Antrat2"/>
        <w:ind w:left="5103"/>
        <w:rPr>
          <w:rFonts w:ascii="Times New Roman" w:eastAsia="Calibri"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1D1D05">
        <w:rPr>
          <w:rFonts w:ascii="Times New Roman" w:eastAsia="Calibri" w:hAnsi="Times New Roman" w:cs="Times New Roman"/>
          <w:color w:val="0070C0"/>
          <w:sz w:val="22"/>
          <w:szCs w:val="22"/>
        </w:rPr>
        <w:t xml:space="preserve"> priedas „</w:t>
      </w:r>
      <w:r w:rsidRPr="009C72AE">
        <w:rPr>
          <w:rFonts w:ascii="Times New Roman" w:eastAsia="Calibri" w:hAnsi="Times New Roman" w:cs="Times New Roman"/>
          <w:color w:val="0070C0"/>
          <w:sz w:val="22"/>
          <w:szCs w:val="22"/>
        </w:rPr>
        <w:t>Tiekėjų kvalifikacijos reikalavimai ir reikalaujami kokybės bei aplinkos apsaugos vadybos sistemų standartai</w:t>
      </w:r>
      <w:r>
        <w:rPr>
          <w:rFonts w:ascii="Times New Roman" w:eastAsia="Calibri" w:hAnsi="Times New Roman" w:cs="Times New Roman"/>
          <w:color w:val="0070C0"/>
          <w:sz w:val="22"/>
          <w:szCs w:val="22"/>
        </w:rPr>
        <w:t>“</w:t>
      </w:r>
    </w:p>
    <w:p w14:paraId="2BFD4B63" w14:textId="77777777" w:rsidR="009C72AE" w:rsidRDefault="009C72AE" w:rsidP="009C72AE"/>
    <w:p w14:paraId="0E70B6EB" w14:textId="19CC3AD6" w:rsidR="00F76436" w:rsidRPr="00F76436" w:rsidRDefault="00F76436" w:rsidP="00F76436">
      <w:pPr>
        <w:spacing w:after="0" w:line="20" w:lineRule="atLeast"/>
        <w:ind w:firstLine="567"/>
        <w:contextualSpacing/>
        <w:jc w:val="both"/>
        <w:rPr>
          <w:rFonts w:ascii="Calibri" w:eastAsia="Calibri" w:hAnsi="Calibri" w:cs="Calibri"/>
        </w:rPr>
      </w:pPr>
      <w:r w:rsidRPr="00F76436">
        <w:rPr>
          <w:rFonts w:ascii="Calibri" w:eastAsia="Calibri" w:hAnsi="Calibri" w:cs="Calibri"/>
          <w:iCs/>
          <w:lang w:eastAsia="en-US"/>
        </w:rPr>
        <w:t xml:space="preserve">Reikalavimai tiekėjo kvalifikacijai </w:t>
      </w:r>
      <w:r>
        <w:rPr>
          <w:rFonts w:ascii="Calibri" w:eastAsia="Calibri" w:hAnsi="Calibri" w:cs="Calibri"/>
          <w:iCs/>
          <w:lang w:eastAsia="en-US"/>
        </w:rPr>
        <w:t xml:space="preserve">ir reikalavimai, kad </w:t>
      </w:r>
      <w:r w:rsidRPr="00F76436">
        <w:rPr>
          <w:rFonts w:ascii="Calibri" w:eastAsia="Calibri" w:hAnsi="Calibri" w:cs="Calibri"/>
          <w:iCs/>
          <w:lang w:eastAsia="en-US"/>
        </w:rPr>
        <w:t>tiekėjai laikytųsi kokybės vadybos sistemos ir (arba) aplinkos apsa</w:t>
      </w:r>
      <w:r>
        <w:rPr>
          <w:rFonts w:ascii="Calibri" w:eastAsia="Calibri" w:hAnsi="Calibri" w:cs="Calibri"/>
          <w:iCs/>
          <w:lang w:eastAsia="en-US"/>
        </w:rPr>
        <w:t xml:space="preserve">ugos vadybos sistemos standartų nėra nustatomi. </w:t>
      </w:r>
    </w:p>
    <w:p w14:paraId="1967EEA6" w14:textId="77777777" w:rsidR="009C72AE" w:rsidRPr="00C4714A" w:rsidRDefault="009C72AE" w:rsidP="009C72AE">
      <w:pPr>
        <w:jc w:val="center"/>
        <w:rPr>
          <w:rFonts w:ascii="Times New Roman" w:hAnsi="Times New Roman" w:cs="Times New Roman"/>
          <w:b/>
          <w:bCs/>
        </w:rPr>
      </w:pPr>
      <w:r>
        <w:rPr>
          <w:rFonts w:ascii="Times New Roman" w:hAnsi="Times New Roman" w:cs="Times New Roman"/>
          <w:b/>
          <w:bCs/>
        </w:rPr>
        <w:t>_____________</w:t>
      </w:r>
    </w:p>
    <w:p w14:paraId="2F41DB40" w14:textId="77777777" w:rsidR="009C72AE" w:rsidRPr="009C72AE" w:rsidRDefault="009C72AE" w:rsidP="009C72AE"/>
    <w:p w14:paraId="7128DBE7" w14:textId="77777777" w:rsidR="009C72AE" w:rsidRDefault="009C72AE" w:rsidP="008D704D">
      <w:pPr>
        <w:pStyle w:val="Antrat2"/>
        <w:ind w:left="5103"/>
        <w:rPr>
          <w:rFonts w:ascii="Times New Roman" w:eastAsia="Calibri" w:hAnsi="Times New Roman" w:cs="Times New Roman"/>
          <w:color w:val="0070C0"/>
          <w:sz w:val="22"/>
          <w:szCs w:val="22"/>
        </w:rPr>
      </w:pPr>
    </w:p>
    <w:p w14:paraId="00E7A829" w14:textId="77777777" w:rsidR="00F76436" w:rsidRDefault="00F76436" w:rsidP="008D704D">
      <w:pPr>
        <w:pStyle w:val="Antrat2"/>
        <w:ind w:left="5103"/>
        <w:rPr>
          <w:rFonts w:ascii="Times New Roman" w:eastAsia="Calibri" w:hAnsi="Times New Roman" w:cs="Times New Roman"/>
          <w:color w:val="0070C0"/>
          <w:sz w:val="22"/>
          <w:szCs w:val="22"/>
        </w:rPr>
      </w:pPr>
    </w:p>
    <w:p w14:paraId="522AED08" w14:textId="77777777" w:rsidR="00F76436" w:rsidRDefault="00F76436" w:rsidP="00F76436"/>
    <w:p w14:paraId="53D43854" w14:textId="77777777" w:rsidR="00F76436" w:rsidRDefault="00F76436" w:rsidP="00F76436"/>
    <w:p w14:paraId="0F81CD74" w14:textId="77777777" w:rsidR="00F76436" w:rsidRDefault="00F76436" w:rsidP="00F76436"/>
    <w:p w14:paraId="01B393F1" w14:textId="77777777" w:rsidR="00F76436" w:rsidRDefault="00F76436" w:rsidP="00F76436"/>
    <w:p w14:paraId="613F2BE3" w14:textId="77777777" w:rsidR="00F76436" w:rsidRDefault="00F76436" w:rsidP="00F76436"/>
    <w:p w14:paraId="4F838B2B" w14:textId="77777777" w:rsidR="00F76436" w:rsidRDefault="00F76436" w:rsidP="00F76436"/>
    <w:p w14:paraId="047ECA17" w14:textId="77777777" w:rsidR="00F76436" w:rsidRDefault="00F76436" w:rsidP="00F76436"/>
    <w:p w14:paraId="0F1B8330" w14:textId="77777777" w:rsidR="00F76436" w:rsidRDefault="00F76436" w:rsidP="00F76436"/>
    <w:p w14:paraId="2D849012" w14:textId="77777777" w:rsidR="00F76436" w:rsidRDefault="00F76436" w:rsidP="00F76436"/>
    <w:p w14:paraId="5197CEE4" w14:textId="77777777" w:rsidR="00F76436" w:rsidRDefault="00F76436" w:rsidP="00F76436"/>
    <w:p w14:paraId="47E8DE30" w14:textId="77777777" w:rsidR="00F76436" w:rsidRDefault="00F76436" w:rsidP="00F76436"/>
    <w:p w14:paraId="4BA0BDB7" w14:textId="77777777" w:rsidR="00F76436" w:rsidRDefault="00F76436" w:rsidP="00F76436"/>
    <w:p w14:paraId="4AF9D08D" w14:textId="77777777" w:rsidR="00F76436" w:rsidRDefault="00F76436" w:rsidP="00F76436"/>
    <w:p w14:paraId="6CC27C86" w14:textId="77777777" w:rsidR="00F76436" w:rsidRDefault="00F76436" w:rsidP="00F76436"/>
    <w:p w14:paraId="7C300F92" w14:textId="77777777" w:rsidR="00F76436" w:rsidRDefault="00F76436" w:rsidP="00F76436"/>
    <w:p w14:paraId="5AD24DA5" w14:textId="77777777" w:rsidR="00F76436" w:rsidRDefault="00F76436" w:rsidP="00F76436"/>
    <w:p w14:paraId="50F9ABA6" w14:textId="77777777" w:rsidR="00F76436" w:rsidRDefault="00F76436" w:rsidP="00F76436"/>
    <w:p w14:paraId="153AF10C" w14:textId="77777777" w:rsidR="00F76436" w:rsidRDefault="00F76436" w:rsidP="00F76436"/>
    <w:p w14:paraId="113E28DD" w14:textId="77777777" w:rsidR="00F76436" w:rsidRDefault="00F76436" w:rsidP="00F76436"/>
    <w:p w14:paraId="18B24F0D" w14:textId="77777777" w:rsidR="00F76436" w:rsidRPr="00F76436" w:rsidRDefault="00F76436" w:rsidP="00F76436"/>
    <w:p w14:paraId="5D0FDE6E" w14:textId="25CB31C1" w:rsidR="008D704D" w:rsidRPr="001D1D05" w:rsidRDefault="008D704D" w:rsidP="008D704D">
      <w:pPr>
        <w:pStyle w:val="Antrat2"/>
        <w:ind w:left="5103"/>
        <w:rPr>
          <w:rFonts w:ascii="Times New Roman" w:hAnsi="Times New Roman" w:cs="Times New Roman"/>
          <w:color w:val="0070C0"/>
          <w:sz w:val="22"/>
          <w:szCs w:val="22"/>
        </w:rPr>
      </w:pPr>
      <w:r w:rsidRPr="001D1D05">
        <w:rPr>
          <w:rFonts w:ascii="Times New Roman" w:eastAsia="Calibri" w:hAnsi="Times New Roman" w:cs="Times New Roman"/>
          <w:color w:val="0070C0"/>
          <w:sz w:val="22"/>
          <w:szCs w:val="22"/>
        </w:rPr>
        <w:lastRenderedPageBreak/>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4"/>
      <w:bookmarkEnd w:id="55"/>
      <w:bookmarkEnd w:id="56"/>
      <w:bookmarkEnd w:id="57"/>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7CCE5509" w14:textId="77777777" w:rsidR="00B40F69" w:rsidRDefault="00B40F69" w:rsidP="00B40F69">
      <w:pPr>
        <w:rPr>
          <w:rFonts w:cstheme="minorHAnsi"/>
          <w:sz w:val="24"/>
          <w:szCs w:val="24"/>
        </w:rPr>
      </w:pP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58" w:name="_Ref39484039"/>
      <w:bookmarkStart w:id="59" w:name="_Ref40278562"/>
      <w:bookmarkStart w:id="60" w:name="_Toc133236849"/>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F219155" w14:textId="77777777" w:rsidR="0046746E" w:rsidRDefault="0046746E" w:rsidP="0046746E"/>
    <w:p w14:paraId="15D13615" w14:textId="77777777" w:rsidR="0046746E" w:rsidRDefault="0046746E" w:rsidP="0046746E"/>
    <w:p w14:paraId="1F3FBEF3" w14:textId="77777777" w:rsidR="00563D7A" w:rsidRPr="00563D7A" w:rsidRDefault="00563D7A" w:rsidP="00563D7A"/>
    <w:p w14:paraId="0CDCDF32" w14:textId="77777777" w:rsidR="00563D7A" w:rsidRDefault="00563D7A" w:rsidP="003C23AE">
      <w:pPr>
        <w:pStyle w:val="Antrat2"/>
        <w:ind w:left="5103"/>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58"/>
      <w:bookmarkEnd w:id="59"/>
      <w:bookmarkEnd w:id="60"/>
    </w:p>
    <w:p w14:paraId="28477E8B" w14:textId="77777777" w:rsidR="003C23AE" w:rsidRPr="003C23AE" w:rsidRDefault="003C23AE" w:rsidP="003C23AE"/>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3962926D" w14:textId="77777777" w:rsidR="003C23AE" w:rsidRPr="003C23AE" w:rsidRDefault="003C23AE" w:rsidP="003C23AE">
      <w:pPr>
        <w:spacing w:after="0" w:line="240" w:lineRule="auto"/>
        <w:ind w:firstLine="851"/>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Neatmesti pasiūlymai vertinami pagal</w:t>
      </w:r>
      <w:r w:rsidRPr="003C23AE">
        <w:rPr>
          <w:rFonts w:ascii="Times New Roman" w:hAnsi="Times New Roman" w:cs="Times New Roman"/>
          <w:i/>
          <w:color w:val="000000"/>
          <w:sz w:val="23"/>
          <w:szCs w:val="23"/>
        </w:rPr>
        <w:t xml:space="preserve"> </w:t>
      </w:r>
      <w:r w:rsidRPr="003C23AE">
        <w:rPr>
          <w:rFonts w:ascii="Times New Roman" w:hAnsi="Times New Roman" w:cs="Times New Roman"/>
          <w:color w:val="000000"/>
          <w:sz w:val="23"/>
          <w:szCs w:val="23"/>
        </w:rPr>
        <w:t>ekonomiškai naudingiausio pasiūlymo kriterijų.</w:t>
      </w:r>
    </w:p>
    <w:p w14:paraId="159833AC" w14:textId="77777777" w:rsidR="003C23AE" w:rsidRPr="003C23AE" w:rsidRDefault="003C23AE" w:rsidP="003C23AE">
      <w:pPr>
        <w:spacing w:after="0" w:line="240" w:lineRule="auto"/>
        <w:ind w:firstLine="851"/>
        <w:jc w:val="both"/>
        <w:rPr>
          <w:rFonts w:ascii="Times New Roman" w:hAnsi="Times New Roman" w:cs="Times New Roman"/>
          <w:b/>
          <w:color w:val="000000"/>
          <w:sz w:val="23"/>
          <w:szCs w:val="23"/>
        </w:rPr>
      </w:pPr>
      <w:r w:rsidRPr="003C23AE">
        <w:rPr>
          <w:rFonts w:ascii="Times New Roman" w:hAnsi="Times New Roman" w:cs="Times New Roman"/>
          <w:color w:val="000000"/>
          <w:sz w:val="23"/>
          <w:szCs w:val="23"/>
        </w:rPr>
        <w:t xml:space="preserve">Ekonomiškai naudingiausio pasiūlymo vertinimas bus atliekamas pagal vertinimo kriterijus ir jų lyginamuosius svorius. </w:t>
      </w:r>
      <w:r w:rsidRPr="003C23AE">
        <w:rPr>
          <w:rFonts w:ascii="Times New Roman" w:hAnsi="Times New Roman" w:cs="Times New Roman"/>
          <w:b/>
          <w:color w:val="000000"/>
          <w:sz w:val="23"/>
          <w:szCs w:val="23"/>
        </w:rPr>
        <w:t>Tiekėjas privalo pateikti dokumentus, leidžiančius įvertinti jo pasiūlymą pagal šiose konkurso sąlygose nurodytus vertinimo kriterijus ir jų parametrus. Nebus taikomi jokie kiti vertinimo kriterijai.</w:t>
      </w:r>
    </w:p>
    <w:p w14:paraId="0B02F952" w14:textId="77777777" w:rsidR="003C23AE" w:rsidRPr="003C23AE" w:rsidRDefault="003C23AE" w:rsidP="003C23AE">
      <w:pPr>
        <w:spacing w:after="0" w:line="240" w:lineRule="auto"/>
        <w:jc w:val="both"/>
        <w:rPr>
          <w:rFonts w:ascii="Times New Roman" w:hAnsi="Times New Roman" w:cs="Times New Roman"/>
          <w:b/>
          <w:color w:val="000000"/>
          <w:sz w:val="23"/>
          <w:szCs w:val="23"/>
        </w:rPr>
      </w:pPr>
    </w:p>
    <w:p w14:paraId="0C237C3C" w14:textId="7559561F" w:rsidR="003C23AE" w:rsidRPr="003C23AE" w:rsidRDefault="003C23AE" w:rsidP="003C23AE">
      <w:pPr>
        <w:spacing w:after="0" w:line="240" w:lineRule="auto"/>
        <w:jc w:val="center"/>
        <w:rPr>
          <w:rFonts w:ascii="Times New Roman" w:hAnsi="Times New Roman" w:cs="Times New Roman"/>
          <w:color w:val="000000"/>
          <w:sz w:val="23"/>
          <w:szCs w:val="23"/>
          <w:u w:val="single"/>
        </w:rPr>
      </w:pPr>
      <w:r w:rsidRPr="003C23AE">
        <w:rPr>
          <w:rFonts w:ascii="Times New Roman" w:hAnsi="Times New Roman" w:cs="Times New Roman"/>
          <w:color w:val="000000" w:themeColor="text1"/>
          <w:sz w:val="23"/>
          <w:szCs w:val="23"/>
          <w:u w:val="single"/>
        </w:rPr>
        <w:t>Pasiūlymų vertinimo kriterijai ir vertinimo tvarka</w:t>
      </w:r>
      <w:r w:rsidR="00756319">
        <w:rPr>
          <w:rFonts w:ascii="Times New Roman" w:hAnsi="Times New Roman" w:cs="Times New Roman"/>
          <w:color w:val="000000" w:themeColor="text1"/>
          <w:sz w:val="23"/>
          <w:szCs w:val="23"/>
          <w:u w:val="single"/>
        </w:rPr>
        <w:t xml:space="preserve"> </w:t>
      </w:r>
    </w:p>
    <w:p w14:paraId="4861BB2D" w14:textId="77777777" w:rsidR="003C23AE" w:rsidRPr="003C23AE" w:rsidRDefault="003C23AE" w:rsidP="003C23AE">
      <w:pPr>
        <w:spacing w:after="0" w:line="240" w:lineRule="auto"/>
        <w:jc w:val="center"/>
        <w:rPr>
          <w:rFonts w:ascii="Times New Roman" w:hAnsi="Times New Roman" w:cs="Times New Roman"/>
          <w:color w:val="000000"/>
          <w:sz w:val="23"/>
          <w:szCs w:val="23"/>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4"/>
        <w:gridCol w:w="6946"/>
        <w:gridCol w:w="2097"/>
      </w:tblGrid>
      <w:tr w:rsidR="003C23AE" w:rsidRPr="003C23AE" w14:paraId="273C456E" w14:textId="77777777" w:rsidTr="000D0EB7">
        <w:trPr>
          <w:cantSplit/>
          <w:trHeight w:val="661"/>
          <w:tblHeader/>
        </w:trPr>
        <w:tc>
          <w:tcPr>
            <w:tcW w:w="704" w:type="dxa"/>
          </w:tcPr>
          <w:p w14:paraId="68567BB8" w14:textId="77777777" w:rsidR="003C23AE" w:rsidRPr="003C23AE" w:rsidRDefault="003C23AE" w:rsidP="000D0EB7">
            <w:pPr>
              <w:spacing w:after="0" w:line="240" w:lineRule="auto"/>
              <w:jc w:val="both"/>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Eil. Nr.</w:t>
            </w:r>
          </w:p>
        </w:tc>
        <w:tc>
          <w:tcPr>
            <w:tcW w:w="6946" w:type="dxa"/>
            <w:shd w:val="clear" w:color="auto" w:fill="auto"/>
          </w:tcPr>
          <w:p w14:paraId="58D541E5"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p>
          <w:p w14:paraId="084DD84B"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Vertinimo kriterijai</w:t>
            </w:r>
          </w:p>
        </w:tc>
        <w:tc>
          <w:tcPr>
            <w:tcW w:w="2097" w:type="dxa"/>
            <w:shd w:val="clear" w:color="auto" w:fill="auto"/>
          </w:tcPr>
          <w:p w14:paraId="2D6F7084"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Lyginamasis svoris įvertinant ekonominį naudingumą, balais</w:t>
            </w:r>
          </w:p>
        </w:tc>
      </w:tr>
      <w:tr w:rsidR="003C23AE" w:rsidRPr="003C23AE" w14:paraId="4EB0F28B" w14:textId="77777777" w:rsidTr="000D0EB7">
        <w:trPr>
          <w:trHeight w:val="297"/>
        </w:trPr>
        <w:tc>
          <w:tcPr>
            <w:tcW w:w="704" w:type="dxa"/>
          </w:tcPr>
          <w:p w14:paraId="4E405FC2" w14:textId="77777777" w:rsidR="003C23AE" w:rsidRPr="003C23AE" w:rsidRDefault="003C23AE" w:rsidP="000D0EB7">
            <w:pPr>
              <w:tabs>
                <w:tab w:val="left" w:pos="380"/>
              </w:tabs>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1.</w:t>
            </w:r>
          </w:p>
        </w:tc>
        <w:tc>
          <w:tcPr>
            <w:tcW w:w="6946" w:type="dxa"/>
            <w:shd w:val="clear" w:color="auto" w:fill="auto"/>
          </w:tcPr>
          <w:p w14:paraId="16A6644E" w14:textId="77777777" w:rsidR="003C23AE" w:rsidRPr="003C23AE" w:rsidRDefault="003C23AE" w:rsidP="000D0EB7">
            <w:pPr>
              <w:tabs>
                <w:tab w:val="left" w:pos="380"/>
              </w:tabs>
              <w:spacing w:after="0" w:line="240" w:lineRule="auto"/>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 xml:space="preserve">Prekės kaina, </w:t>
            </w:r>
            <w:proofErr w:type="spellStart"/>
            <w:r w:rsidRPr="003C23AE">
              <w:rPr>
                <w:rFonts w:ascii="Times New Roman" w:hAnsi="Times New Roman" w:cs="Times New Roman"/>
                <w:color w:val="000000"/>
                <w:sz w:val="23"/>
                <w:szCs w:val="23"/>
              </w:rPr>
              <w:t>Eur</w:t>
            </w:r>
            <w:proofErr w:type="spellEnd"/>
            <w:r w:rsidRPr="003C23AE">
              <w:rPr>
                <w:rFonts w:ascii="Times New Roman" w:hAnsi="Times New Roman" w:cs="Times New Roman"/>
                <w:color w:val="000000"/>
                <w:sz w:val="23"/>
                <w:szCs w:val="23"/>
              </w:rPr>
              <w:t xml:space="preserve"> be PVM </w:t>
            </w:r>
            <w:r w:rsidRPr="003C23AE">
              <w:rPr>
                <w:rFonts w:ascii="Times New Roman" w:hAnsi="Times New Roman" w:cs="Times New Roman"/>
                <w:b/>
                <w:color w:val="000000"/>
                <w:sz w:val="23"/>
                <w:szCs w:val="23"/>
              </w:rPr>
              <w:t>(C)</w:t>
            </w:r>
            <w:r w:rsidRPr="003C23AE">
              <w:rPr>
                <w:rFonts w:ascii="Times New Roman" w:hAnsi="Times New Roman" w:cs="Times New Roman"/>
                <w:color w:val="000000"/>
                <w:sz w:val="23"/>
                <w:szCs w:val="23"/>
              </w:rPr>
              <w:t xml:space="preserve"> </w:t>
            </w:r>
          </w:p>
        </w:tc>
        <w:tc>
          <w:tcPr>
            <w:tcW w:w="2097" w:type="dxa"/>
            <w:shd w:val="clear" w:color="auto" w:fill="auto"/>
            <w:vAlign w:val="center"/>
          </w:tcPr>
          <w:p w14:paraId="0862BB1D"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90</w:t>
            </w:r>
          </w:p>
        </w:tc>
      </w:tr>
      <w:tr w:rsidR="003C23AE" w:rsidRPr="003C23AE" w14:paraId="50B06086" w14:textId="77777777" w:rsidTr="000D0EB7">
        <w:trPr>
          <w:trHeight w:val="297"/>
        </w:trPr>
        <w:tc>
          <w:tcPr>
            <w:tcW w:w="704" w:type="dxa"/>
          </w:tcPr>
          <w:p w14:paraId="7555A25F" w14:textId="77777777" w:rsidR="003C23AE" w:rsidRPr="003C23AE" w:rsidRDefault="003C23AE" w:rsidP="000D0EB7">
            <w:pPr>
              <w:tabs>
                <w:tab w:val="left" w:pos="380"/>
              </w:tabs>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2.</w:t>
            </w:r>
          </w:p>
        </w:tc>
        <w:tc>
          <w:tcPr>
            <w:tcW w:w="6946" w:type="dxa"/>
            <w:shd w:val="clear" w:color="auto" w:fill="auto"/>
          </w:tcPr>
          <w:p w14:paraId="71431B95" w14:textId="77777777" w:rsidR="003C23AE" w:rsidRPr="003C23AE" w:rsidRDefault="003C23AE" w:rsidP="000D0EB7">
            <w:pPr>
              <w:tabs>
                <w:tab w:val="left" w:pos="380"/>
              </w:tabs>
              <w:spacing w:after="0" w:line="240" w:lineRule="auto"/>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 xml:space="preserve">Prekės pristatymo terminas, </w:t>
            </w:r>
            <w:r w:rsidRPr="003C23AE">
              <w:rPr>
                <w:rFonts w:ascii="Times New Roman" w:hAnsi="Times New Roman" w:cs="Times New Roman"/>
                <w:b/>
                <w:bCs/>
                <w:color w:val="000000"/>
                <w:sz w:val="23"/>
                <w:szCs w:val="23"/>
              </w:rPr>
              <w:t>(P)</w:t>
            </w:r>
          </w:p>
        </w:tc>
        <w:tc>
          <w:tcPr>
            <w:tcW w:w="2097" w:type="dxa"/>
            <w:shd w:val="clear" w:color="auto" w:fill="auto"/>
            <w:vAlign w:val="center"/>
          </w:tcPr>
          <w:p w14:paraId="368613BF"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themeColor="text1"/>
                <w:sz w:val="23"/>
                <w:szCs w:val="23"/>
              </w:rPr>
              <w:t>10</w:t>
            </w:r>
          </w:p>
        </w:tc>
      </w:tr>
      <w:tr w:rsidR="003C23AE" w:rsidRPr="003C23AE" w14:paraId="25CD9187" w14:textId="77777777" w:rsidTr="000D0EB7">
        <w:trPr>
          <w:trHeight w:val="294"/>
        </w:trPr>
        <w:tc>
          <w:tcPr>
            <w:tcW w:w="7650" w:type="dxa"/>
            <w:gridSpan w:val="2"/>
            <w:shd w:val="clear" w:color="auto" w:fill="auto"/>
          </w:tcPr>
          <w:p w14:paraId="0DBA93FB" w14:textId="6DD160A2" w:rsidR="003C23AE" w:rsidRPr="003C23AE" w:rsidRDefault="003C23AE" w:rsidP="000D0EB7">
            <w:pPr>
              <w:tabs>
                <w:tab w:val="left" w:pos="284"/>
              </w:tabs>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Pr="003C23AE">
              <w:rPr>
                <w:rFonts w:ascii="Times New Roman" w:hAnsi="Times New Roman" w:cs="Times New Roman"/>
                <w:color w:val="000000"/>
                <w:sz w:val="23"/>
                <w:szCs w:val="23"/>
              </w:rPr>
              <w:t xml:space="preserve">Ekonominis naudingumas </w:t>
            </w:r>
            <w:r w:rsidRPr="003C23AE">
              <w:rPr>
                <w:rFonts w:ascii="Times New Roman" w:hAnsi="Times New Roman" w:cs="Times New Roman"/>
                <w:b/>
                <w:color w:val="000000"/>
                <w:sz w:val="23"/>
                <w:szCs w:val="23"/>
              </w:rPr>
              <w:t>(S=C+P)</w:t>
            </w:r>
            <w:r w:rsidRPr="003C23AE">
              <w:rPr>
                <w:rFonts w:ascii="Times New Roman" w:hAnsi="Times New Roman" w:cs="Times New Roman"/>
                <w:color w:val="000000"/>
                <w:sz w:val="23"/>
                <w:szCs w:val="23"/>
              </w:rPr>
              <w:t xml:space="preserve"> </w:t>
            </w:r>
          </w:p>
        </w:tc>
        <w:tc>
          <w:tcPr>
            <w:tcW w:w="2097" w:type="dxa"/>
            <w:shd w:val="clear" w:color="auto" w:fill="auto"/>
            <w:vAlign w:val="center"/>
          </w:tcPr>
          <w:p w14:paraId="49CBAD8B"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100</w:t>
            </w:r>
          </w:p>
        </w:tc>
      </w:tr>
    </w:tbl>
    <w:p w14:paraId="5A54AE53" w14:textId="77777777" w:rsidR="003C23AE" w:rsidRPr="003C23AE" w:rsidRDefault="003C23AE" w:rsidP="003C23AE">
      <w:pPr>
        <w:spacing w:after="0" w:line="240" w:lineRule="auto"/>
        <w:ind w:left="851"/>
        <w:jc w:val="both"/>
        <w:rPr>
          <w:rFonts w:ascii="Times New Roman" w:hAnsi="Times New Roman" w:cs="Times New Roman"/>
          <w:color w:val="000000"/>
          <w:sz w:val="23"/>
          <w:szCs w:val="23"/>
        </w:rPr>
      </w:pPr>
    </w:p>
    <w:p w14:paraId="7DB08E86" w14:textId="6657A6B8" w:rsidR="003C23AE" w:rsidRPr="003C23AE" w:rsidRDefault="003C23AE" w:rsidP="003C23AE">
      <w:pPr>
        <w:pBdr>
          <w:top w:val="nil"/>
          <w:left w:val="nil"/>
          <w:bottom w:val="nil"/>
          <w:right w:val="nil"/>
          <w:between w:val="nil"/>
        </w:pBdr>
        <w:tabs>
          <w:tab w:val="left" w:pos="1418"/>
        </w:tabs>
        <w:spacing w:after="120" w:line="240" w:lineRule="auto"/>
        <w:ind w:left="215" w:firstLine="900"/>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sz w:val="23"/>
          <w:szCs w:val="23"/>
        </w:rPr>
        <w:t>Pristatymo termino (</w:t>
      </w:r>
      <w:r w:rsidRPr="003C23AE">
        <w:rPr>
          <w:rFonts w:ascii="Times New Roman" w:eastAsia="Times New Roman" w:hAnsi="Times New Roman" w:cs="Times New Roman"/>
          <w:b/>
          <w:color w:val="000000"/>
          <w:sz w:val="23"/>
          <w:szCs w:val="23"/>
        </w:rPr>
        <w:t>P</w:t>
      </w:r>
      <w:r w:rsidRPr="003C23AE">
        <w:rPr>
          <w:rFonts w:ascii="Times New Roman" w:eastAsia="Times New Roman" w:hAnsi="Times New Roman" w:cs="Times New Roman"/>
          <w:color w:val="000000"/>
          <w:sz w:val="23"/>
          <w:szCs w:val="23"/>
        </w:rPr>
        <w:t>) vertinimo tvarka. Perkan</w:t>
      </w:r>
      <w:r w:rsidR="00045E6A">
        <w:rPr>
          <w:rFonts w:ascii="Times New Roman" w:eastAsia="Times New Roman" w:hAnsi="Times New Roman" w:cs="Times New Roman"/>
          <w:color w:val="000000"/>
          <w:sz w:val="23"/>
          <w:szCs w:val="23"/>
        </w:rPr>
        <w:t xml:space="preserve">tysis subjektas </w:t>
      </w:r>
      <w:r w:rsidRPr="003C23AE">
        <w:rPr>
          <w:rFonts w:ascii="Times New Roman" w:eastAsia="Times New Roman" w:hAnsi="Times New Roman" w:cs="Times New Roman"/>
          <w:color w:val="000000"/>
          <w:sz w:val="23"/>
          <w:szCs w:val="23"/>
        </w:rPr>
        <w:t xml:space="preserve">už numatytus pristatymo terminus skiria balus: </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097"/>
      </w:tblGrid>
      <w:tr w:rsidR="00AC1FA2" w:rsidRPr="003C23AE" w14:paraId="4B97B9A5" w14:textId="77777777" w:rsidTr="00A11E58">
        <w:tc>
          <w:tcPr>
            <w:tcW w:w="706" w:type="dxa"/>
          </w:tcPr>
          <w:p w14:paraId="2783E637" w14:textId="77777777" w:rsidR="00AC1FA2" w:rsidRPr="003C23AE" w:rsidRDefault="00AC1FA2" w:rsidP="00A11E58">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Eil. Nr.</w:t>
            </w:r>
          </w:p>
        </w:tc>
        <w:tc>
          <w:tcPr>
            <w:tcW w:w="6978" w:type="dxa"/>
          </w:tcPr>
          <w:p w14:paraId="0A23A11A" w14:textId="40662A09" w:rsidR="00AC1FA2" w:rsidRPr="003C23AE" w:rsidRDefault="00AC1FA2" w:rsidP="00A11E58">
            <w:pPr>
              <w:spacing w:after="0" w:line="240" w:lineRule="auto"/>
              <w:jc w:val="center"/>
              <w:rPr>
                <w:rFonts w:ascii="Times New Roman" w:hAnsi="Times New Roman" w:cs="Times New Roman"/>
                <w:b/>
                <w:sz w:val="23"/>
                <w:szCs w:val="23"/>
              </w:rPr>
            </w:pPr>
            <w:r w:rsidRPr="003C23AE">
              <w:rPr>
                <w:rFonts w:ascii="Times New Roman" w:hAnsi="Times New Roman" w:cs="Times New Roman"/>
                <w:b/>
                <w:sz w:val="23"/>
                <w:szCs w:val="23"/>
              </w:rPr>
              <w:t>Prekės pristatymo terminas nuo sutarties įsigaliojimo</w:t>
            </w:r>
            <w:r w:rsidR="00A11E58">
              <w:rPr>
                <w:rFonts w:ascii="Times New Roman" w:hAnsi="Times New Roman" w:cs="Times New Roman"/>
                <w:b/>
                <w:sz w:val="23"/>
                <w:szCs w:val="23"/>
              </w:rPr>
              <w:t>*</w:t>
            </w:r>
            <w:r w:rsidRPr="003C23AE">
              <w:rPr>
                <w:rFonts w:ascii="Times New Roman" w:hAnsi="Times New Roman" w:cs="Times New Roman"/>
                <w:b/>
                <w:sz w:val="23"/>
                <w:szCs w:val="23"/>
              </w:rPr>
              <w:t xml:space="preserve"> (P)</w:t>
            </w:r>
          </w:p>
        </w:tc>
        <w:tc>
          <w:tcPr>
            <w:tcW w:w="2097" w:type="dxa"/>
            <w:shd w:val="clear" w:color="auto" w:fill="auto"/>
          </w:tcPr>
          <w:p w14:paraId="13E8231D" w14:textId="77777777" w:rsidR="00AC1FA2" w:rsidRPr="003C23AE" w:rsidRDefault="00AC1FA2" w:rsidP="00A11E58">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Lyg. svoris, balais</w:t>
            </w:r>
          </w:p>
        </w:tc>
      </w:tr>
      <w:tr w:rsidR="00AC1FA2" w:rsidRPr="003C23AE" w14:paraId="54079019" w14:textId="77777777" w:rsidTr="00A11E58">
        <w:trPr>
          <w:trHeight w:val="260"/>
        </w:trPr>
        <w:tc>
          <w:tcPr>
            <w:tcW w:w="706" w:type="dxa"/>
          </w:tcPr>
          <w:p w14:paraId="16B9CBEE" w14:textId="77777777" w:rsidR="00AC1FA2" w:rsidRPr="003C23AE" w:rsidRDefault="00AC1FA2" w:rsidP="00A11E58">
            <w:pPr>
              <w:spacing w:after="0" w:line="240" w:lineRule="auto"/>
              <w:jc w:val="center"/>
              <w:rPr>
                <w:rFonts w:ascii="Times New Roman" w:hAnsi="Times New Roman" w:cs="Times New Roman"/>
                <w:color w:val="000000"/>
                <w:sz w:val="23"/>
                <w:szCs w:val="23"/>
              </w:rPr>
            </w:pPr>
          </w:p>
        </w:tc>
        <w:tc>
          <w:tcPr>
            <w:tcW w:w="6978" w:type="dxa"/>
          </w:tcPr>
          <w:p w14:paraId="70D12CE5" w14:textId="77777777" w:rsidR="00AC1FA2" w:rsidRPr="003C23AE" w:rsidRDefault="00AC1FA2" w:rsidP="00A11E58">
            <w:pPr>
              <w:spacing w:after="0" w:line="240" w:lineRule="auto"/>
              <w:rPr>
                <w:rFonts w:ascii="Times New Roman" w:hAnsi="Times New Roman" w:cs="Times New Roman"/>
                <w:sz w:val="23"/>
                <w:szCs w:val="23"/>
              </w:rPr>
            </w:pPr>
            <w:r w:rsidRPr="003C23AE">
              <w:rPr>
                <w:rFonts w:ascii="Times New Roman" w:hAnsi="Times New Roman" w:cs="Times New Roman"/>
                <w:sz w:val="23"/>
                <w:szCs w:val="23"/>
              </w:rPr>
              <w:t xml:space="preserve">Prekių pristatymo terminas </w:t>
            </w:r>
          </w:p>
        </w:tc>
        <w:tc>
          <w:tcPr>
            <w:tcW w:w="2097" w:type="dxa"/>
            <w:shd w:val="clear" w:color="auto" w:fill="auto"/>
          </w:tcPr>
          <w:p w14:paraId="23B43951" w14:textId="77777777" w:rsidR="00AC1FA2" w:rsidRPr="003C23AE" w:rsidRDefault="00AC1FA2" w:rsidP="00A11E58">
            <w:pPr>
              <w:spacing w:after="0" w:line="240" w:lineRule="auto"/>
              <w:jc w:val="center"/>
              <w:rPr>
                <w:rFonts w:ascii="Times New Roman" w:hAnsi="Times New Roman" w:cs="Times New Roman"/>
                <w:b/>
                <w:bCs/>
                <w:color w:val="000000"/>
                <w:sz w:val="23"/>
                <w:szCs w:val="23"/>
              </w:rPr>
            </w:pPr>
            <w:r w:rsidRPr="003C23AE">
              <w:rPr>
                <w:rFonts w:ascii="Times New Roman" w:hAnsi="Times New Roman" w:cs="Times New Roman"/>
                <w:b/>
                <w:bCs/>
                <w:sz w:val="23"/>
                <w:szCs w:val="23"/>
              </w:rPr>
              <w:t xml:space="preserve"> </w:t>
            </w:r>
            <w:proofErr w:type="spellStart"/>
            <w:r w:rsidRPr="003C23AE">
              <w:rPr>
                <w:rFonts w:ascii="Times New Roman" w:hAnsi="Times New Roman" w:cs="Times New Roman"/>
                <w:b/>
                <w:bCs/>
                <w:sz w:val="23"/>
                <w:szCs w:val="23"/>
              </w:rPr>
              <w:t>Max</w:t>
            </w:r>
            <w:proofErr w:type="spellEnd"/>
            <w:r w:rsidRPr="003C23AE">
              <w:rPr>
                <w:rFonts w:ascii="Times New Roman" w:hAnsi="Times New Roman" w:cs="Times New Roman"/>
                <w:b/>
                <w:bCs/>
                <w:sz w:val="23"/>
                <w:szCs w:val="23"/>
              </w:rPr>
              <w:t xml:space="preserve"> </w:t>
            </w:r>
            <w:r w:rsidRPr="003C23AE">
              <w:rPr>
                <w:rFonts w:ascii="Times New Roman" w:hAnsi="Times New Roman" w:cs="Times New Roman"/>
                <w:b/>
                <w:bCs/>
                <w:color w:val="000000"/>
                <w:sz w:val="23"/>
                <w:szCs w:val="23"/>
              </w:rPr>
              <w:t>10</w:t>
            </w:r>
          </w:p>
        </w:tc>
      </w:tr>
      <w:tr w:rsidR="00AC1FA2" w:rsidRPr="003C23AE" w14:paraId="4F5693F3" w14:textId="77777777" w:rsidTr="00A11E58">
        <w:trPr>
          <w:trHeight w:val="260"/>
        </w:trPr>
        <w:tc>
          <w:tcPr>
            <w:tcW w:w="706" w:type="dxa"/>
          </w:tcPr>
          <w:p w14:paraId="412FE759"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1.</w:t>
            </w:r>
          </w:p>
        </w:tc>
        <w:tc>
          <w:tcPr>
            <w:tcW w:w="6978" w:type="dxa"/>
          </w:tcPr>
          <w:p w14:paraId="65CB1A1F" w14:textId="77777777" w:rsidR="00AC1FA2" w:rsidRPr="003C23AE" w:rsidRDefault="00AC1FA2" w:rsidP="00A11E58">
            <w:p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Daugiau nei 9 </w:t>
            </w:r>
            <w:r w:rsidRPr="00AC1FA2">
              <w:rPr>
                <w:rFonts w:ascii="Times New Roman" w:eastAsia="Times New Roman" w:hAnsi="Times New Roman" w:cs="Times New Roman"/>
                <w:sz w:val="23"/>
                <w:szCs w:val="23"/>
              </w:rPr>
              <w:t xml:space="preserve">mėn., bet ne daugiau kaip </w:t>
            </w:r>
            <w:r>
              <w:rPr>
                <w:rFonts w:ascii="Times New Roman" w:eastAsia="Times New Roman" w:hAnsi="Times New Roman" w:cs="Times New Roman"/>
                <w:sz w:val="23"/>
                <w:szCs w:val="23"/>
              </w:rPr>
              <w:t>1</w:t>
            </w:r>
            <w:r w:rsidRPr="00AC1FA2">
              <w:rPr>
                <w:rFonts w:ascii="Times New Roman" w:eastAsia="Times New Roman" w:hAnsi="Times New Roman" w:cs="Times New Roman"/>
                <w:sz w:val="23"/>
                <w:szCs w:val="23"/>
              </w:rPr>
              <w:t>2 mėn</w:t>
            </w:r>
            <w:r>
              <w:rPr>
                <w:rFonts w:ascii="Times New Roman" w:eastAsia="Times New Roman" w:hAnsi="Times New Roman" w:cs="Times New Roman"/>
                <w:sz w:val="23"/>
                <w:szCs w:val="23"/>
              </w:rPr>
              <w:t>.</w:t>
            </w:r>
          </w:p>
        </w:tc>
        <w:tc>
          <w:tcPr>
            <w:tcW w:w="2097" w:type="dxa"/>
            <w:shd w:val="clear" w:color="auto" w:fill="auto"/>
          </w:tcPr>
          <w:p w14:paraId="3BB5FA78"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0</w:t>
            </w:r>
          </w:p>
        </w:tc>
      </w:tr>
      <w:tr w:rsidR="00AC1FA2" w:rsidRPr="003C23AE" w14:paraId="1575ED62" w14:textId="77777777" w:rsidTr="00A11E58">
        <w:trPr>
          <w:trHeight w:val="260"/>
        </w:trPr>
        <w:tc>
          <w:tcPr>
            <w:tcW w:w="706" w:type="dxa"/>
          </w:tcPr>
          <w:p w14:paraId="4776C09F"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2.</w:t>
            </w:r>
          </w:p>
        </w:tc>
        <w:tc>
          <w:tcPr>
            <w:tcW w:w="6978" w:type="dxa"/>
          </w:tcPr>
          <w:p w14:paraId="31C86A74"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8 mėn., bet ne daugiau kaip 9</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70A8C40C"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3</w:t>
            </w:r>
          </w:p>
        </w:tc>
      </w:tr>
      <w:tr w:rsidR="00AC1FA2" w:rsidRPr="003C23AE" w14:paraId="5C59A600" w14:textId="77777777" w:rsidTr="00A11E58">
        <w:trPr>
          <w:trHeight w:val="270"/>
        </w:trPr>
        <w:tc>
          <w:tcPr>
            <w:tcW w:w="706" w:type="dxa"/>
          </w:tcPr>
          <w:p w14:paraId="6820872A"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3.</w:t>
            </w:r>
          </w:p>
        </w:tc>
        <w:tc>
          <w:tcPr>
            <w:tcW w:w="6978" w:type="dxa"/>
          </w:tcPr>
          <w:p w14:paraId="42EE49CC"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7 mėn., bet ne daugiau kaip 8</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4A91F465"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5</w:t>
            </w:r>
          </w:p>
        </w:tc>
      </w:tr>
      <w:tr w:rsidR="00AC1FA2" w:rsidRPr="003C23AE" w14:paraId="0DFA3F69" w14:textId="77777777" w:rsidTr="00A11E58">
        <w:trPr>
          <w:trHeight w:val="270"/>
        </w:trPr>
        <w:tc>
          <w:tcPr>
            <w:tcW w:w="706" w:type="dxa"/>
          </w:tcPr>
          <w:p w14:paraId="764229A2"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4.</w:t>
            </w:r>
          </w:p>
        </w:tc>
        <w:tc>
          <w:tcPr>
            <w:tcW w:w="6978" w:type="dxa"/>
          </w:tcPr>
          <w:p w14:paraId="634431AC"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6 mėn., bet ne daugiau kaip 7</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4A327D35"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8</w:t>
            </w:r>
          </w:p>
        </w:tc>
      </w:tr>
      <w:tr w:rsidR="00AC1FA2" w:rsidRPr="003C23AE" w14:paraId="6C6D8702" w14:textId="77777777" w:rsidTr="00A11E58">
        <w:trPr>
          <w:trHeight w:val="346"/>
        </w:trPr>
        <w:tc>
          <w:tcPr>
            <w:tcW w:w="706" w:type="dxa"/>
          </w:tcPr>
          <w:p w14:paraId="545F5ADD"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5.</w:t>
            </w:r>
          </w:p>
        </w:tc>
        <w:tc>
          <w:tcPr>
            <w:tcW w:w="6978" w:type="dxa"/>
          </w:tcPr>
          <w:p w14:paraId="692DA135" w14:textId="77777777" w:rsidR="00AC1FA2" w:rsidRPr="003C23AE" w:rsidDel="00A33ABD" w:rsidRDefault="00AC1FA2" w:rsidP="00A11E58">
            <w:p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Trumpiau nei 6</w:t>
            </w:r>
            <w:r w:rsidRPr="003C23AE">
              <w:rPr>
                <w:rFonts w:ascii="Times New Roman" w:eastAsia="Times New Roman" w:hAnsi="Times New Roman" w:cs="Times New Roman"/>
                <w:sz w:val="23"/>
                <w:szCs w:val="23"/>
              </w:rPr>
              <w:t xml:space="preserve"> mėn.</w:t>
            </w:r>
          </w:p>
        </w:tc>
        <w:tc>
          <w:tcPr>
            <w:tcW w:w="2097" w:type="dxa"/>
            <w:shd w:val="clear" w:color="auto" w:fill="auto"/>
          </w:tcPr>
          <w:p w14:paraId="168E4EB1"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10</w:t>
            </w:r>
          </w:p>
        </w:tc>
      </w:tr>
    </w:tbl>
    <w:p w14:paraId="3829E245" w14:textId="7C4AC3A9" w:rsidR="00AC1FA2" w:rsidRPr="00A11E58" w:rsidRDefault="00A11E58" w:rsidP="00A11E58">
      <w:pPr>
        <w:spacing w:after="0" w:line="240" w:lineRule="auto"/>
        <w:jc w:val="both"/>
        <w:rPr>
          <w:rFonts w:ascii="Times New Roman" w:hAnsi="Times New Roman" w:cs="Times New Roman"/>
          <w:sz w:val="20"/>
          <w:szCs w:val="20"/>
        </w:rPr>
      </w:pPr>
      <w:r w:rsidRPr="00A11E58">
        <w:rPr>
          <w:rFonts w:ascii="Times New Roman" w:hAnsi="Times New Roman" w:cs="Times New Roman"/>
          <w:sz w:val="20"/>
          <w:szCs w:val="20"/>
        </w:rPr>
        <w:t>*Pristatymo terminas skaičiuojamas kalendoriniais mėnesiais nuo sutarties įsigaliojimo dienos.</w:t>
      </w:r>
    </w:p>
    <w:p w14:paraId="59981E17" w14:textId="77777777" w:rsidR="003C23AE" w:rsidRPr="003C23AE" w:rsidRDefault="003C23AE" w:rsidP="003C23AE">
      <w:pPr>
        <w:spacing w:before="120" w:after="0" w:line="240" w:lineRule="auto"/>
        <w:ind w:left="-709" w:firstLine="890"/>
        <w:jc w:val="both"/>
        <w:rPr>
          <w:rFonts w:ascii="Times New Roman" w:hAnsi="Times New Roman" w:cs="Times New Roman"/>
          <w:sz w:val="23"/>
          <w:szCs w:val="23"/>
        </w:rPr>
      </w:pPr>
      <w:r w:rsidRPr="003C23AE">
        <w:rPr>
          <w:rFonts w:ascii="Times New Roman" w:hAnsi="Times New Roman" w:cs="Times New Roman"/>
          <w:sz w:val="23"/>
          <w:szCs w:val="23"/>
        </w:rPr>
        <w:t xml:space="preserve">Maksimalus (P) kriterijaus galimas įvertinimas – 10 balų. </w:t>
      </w:r>
    </w:p>
    <w:p w14:paraId="3BC74E12" w14:textId="77777777" w:rsidR="003C23AE" w:rsidRPr="003C23AE" w:rsidRDefault="003C23AE" w:rsidP="003C23AE">
      <w:pPr>
        <w:pBdr>
          <w:top w:val="nil"/>
          <w:left w:val="nil"/>
          <w:bottom w:val="nil"/>
          <w:right w:val="nil"/>
          <w:between w:val="nil"/>
        </w:pBdr>
        <w:tabs>
          <w:tab w:val="left" w:pos="1418"/>
        </w:tabs>
        <w:spacing w:after="0" w:line="240" w:lineRule="auto"/>
        <w:ind w:left="180" w:firstLine="900"/>
        <w:rPr>
          <w:rFonts w:ascii="Times New Roman" w:eastAsia="Times New Roman" w:hAnsi="Times New Roman" w:cs="Times New Roman"/>
          <w:color w:val="000000"/>
          <w:sz w:val="23"/>
          <w:szCs w:val="23"/>
        </w:rPr>
      </w:pPr>
    </w:p>
    <w:p w14:paraId="680AC9B9" w14:textId="77777777" w:rsidR="003C23AE" w:rsidRPr="003C23AE" w:rsidRDefault="003C23AE" w:rsidP="00853FC7">
      <w:pPr>
        <w:pBdr>
          <w:top w:val="nil"/>
          <w:left w:val="nil"/>
          <w:bottom w:val="nil"/>
          <w:right w:val="nil"/>
          <w:between w:val="nil"/>
        </w:pBdr>
        <w:tabs>
          <w:tab w:val="left" w:pos="1418"/>
        </w:tabs>
        <w:spacing w:after="0" w:line="240" w:lineRule="auto"/>
        <w:ind w:firstLine="900"/>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themeColor="text1"/>
          <w:sz w:val="23"/>
          <w:szCs w:val="23"/>
        </w:rPr>
        <w:t>Pasiūlymo kainos (</w:t>
      </w:r>
      <w:r w:rsidRPr="003C23AE">
        <w:rPr>
          <w:rFonts w:ascii="Times New Roman" w:eastAsia="Times New Roman" w:hAnsi="Times New Roman" w:cs="Times New Roman"/>
          <w:b/>
          <w:bCs/>
          <w:color w:val="000000" w:themeColor="text1"/>
          <w:sz w:val="23"/>
          <w:szCs w:val="23"/>
        </w:rPr>
        <w:t>C</w:t>
      </w:r>
      <w:r w:rsidRPr="003C23AE">
        <w:rPr>
          <w:rFonts w:ascii="Times New Roman" w:eastAsia="Times New Roman" w:hAnsi="Times New Roman" w:cs="Times New Roman"/>
          <w:color w:val="000000" w:themeColor="text1"/>
          <w:sz w:val="23"/>
          <w:szCs w:val="23"/>
        </w:rPr>
        <w:t>) balai apskaičiuojami mažiausios pasiūlytos kainos (C</w:t>
      </w:r>
      <w:r w:rsidRPr="003C23AE">
        <w:rPr>
          <w:rFonts w:ascii="Times New Roman" w:eastAsia="Times New Roman" w:hAnsi="Times New Roman" w:cs="Times New Roman"/>
          <w:color w:val="000000" w:themeColor="text1"/>
          <w:sz w:val="23"/>
          <w:szCs w:val="23"/>
          <w:vertAlign w:val="subscript"/>
        </w:rPr>
        <w:t>min</w:t>
      </w:r>
      <w:r w:rsidRPr="003C23AE">
        <w:rPr>
          <w:rFonts w:ascii="Times New Roman" w:eastAsia="Times New Roman" w:hAnsi="Times New Roman" w:cs="Times New Roman"/>
          <w:color w:val="000000" w:themeColor="text1"/>
          <w:sz w:val="23"/>
          <w:szCs w:val="23"/>
        </w:rPr>
        <w:t>) ir vertinamo pasiūlymo kainos (C</w:t>
      </w:r>
      <w:r w:rsidRPr="003C23AE">
        <w:rPr>
          <w:rFonts w:ascii="Times New Roman" w:eastAsia="Times New Roman" w:hAnsi="Times New Roman" w:cs="Times New Roman"/>
          <w:color w:val="000000" w:themeColor="text1"/>
          <w:sz w:val="23"/>
          <w:szCs w:val="23"/>
          <w:vertAlign w:val="subscript"/>
        </w:rPr>
        <w:t>p</w:t>
      </w:r>
      <w:r w:rsidRPr="003C23AE">
        <w:rPr>
          <w:rFonts w:ascii="Times New Roman" w:eastAsia="Times New Roman" w:hAnsi="Times New Roman" w:cs="Times New Roman"/>
          <w:color w:val="000000" w:themeColor="text1"/>
          <w:sz w:val="23"/>
          <w:szCs w:val="23"/>
        </w:rPr>
        <w:t>) santykį padauginant iš kainos lyginamojo svorio (90):</w:t>
      </w:r>
    </w:p>
    <w:p w14:paraId="00E9BF76" w14:textId="77777777" w:rsidR="003C23AE" w:rsidRPr="003C23AE" w:rsidRDefault="003C23AE" w:rsidP="00853FC7">
      <w:pPr>
        <w:tabs>
          <w:tab w:val="left" w:pos="1418"/>
        </w:tabs>
        <w:spacing w:after="0" w:line="240" w:lineRule="auto"/>
        <w:ind w:firstLine="567"/>
        <w:jc w:val="both"/>
        <w:rPr>
          <w:rFonts w:ascii="Times New Roman" w:hAnsi="Times New Roman" w:cs="Times New Roman"/>
          <w:sz w:val="23"/>
          <w:szCs w:val="23"/>
        </w:rPr>
      </w:pPr>
    </w:p>
    <w:p w14:paraId="2262D202" w14:textId="77777777" w:rsidR="003C23AE" w:rsidRPr="003C23AE" w:rsidRDefault="003C23AE" w:rsidP="003C23AE">
      <w:pPr>
        <w:tabs>
          <w:tab w:val="left" w:pos="1418"/>
        </w:tabs>
        <w:spacing w:after="0" w:line="240" w:lineRule="auto"/>
        <w:ind w:left="-709" w:firstLine="567"/>
        <w:jc w:val="center"/>
        <w:rPr>
          <w:rFonts w:ascii="Times New Roman" w:hAnsi="Times New Roman" w:cs="Times New Roman"/>
          <w:sz w:val="23"/>
          <w:szCs w:val="23"/>
        </w:rPr>
      </w:pPr>
      <w:r w:rsidRPr="003C23AE">
        <w:rPr>
          <w:rFonts w:ascii="Times New Roman" w:hAnsi="Times New Roman" w:cs="Times New Roman"/>
          <w:sz w:val="23"/>
          <w:szCs w:val="23"/>
        </w:rPr>
        <w:t>C = (Cmin/Cp) x 90</w:t>
      </w:r>
    </w:p>
    <w:p w14:paraId="441F5CC9" w14:textId="77777777" w:rsidR="003C23AE" w:rsidRPr="003C23AE" w:rsidRDefault="003C23AE" w:rsidP="003C23AE">
      <w:pPr>
        <w:pBdr>
          <w:top w:val="nil"/>
          <w:left w:val="nil"/>
          <w:bottom w:val="nil"/>
          <w:right w:val="nil"/>
          <w:between w:val="nil"/>
        </w:pBdr>
        <w:tabs>
          <w:tab w:val="left" w:pos="1418"/>
        </w:tabs>
        <w:spacing w:after="0" w:line="240" w:lineRule="auto"/>
        <w:ind w:left="180" w:firstLine="567"/>
        <w:jc w:val="both"/>
        <w:rPr>
          <w:rFonts w:ascii="Times New Roman" w:eastAsia="Times New Roman" w:hAnsi="Times New Roman" w:cs="Times New Roman"/>
          <w:color w:val="000000"/>
          <w:sz w:val="23"/>
          <w:szCs w:val="23"/>
        </w:rPr>
      </w:pPr>
    </w:p>
    <w:p w14:paraId="023769FF" w14:textId="1C800DEA" w:rsidR="003C23AE" w:rsidRPr="003C23AE" w:rsidRDefault="003C23AE" w:rsidP="00853FC7">
      <w:pPr>
        <w:pBdr>
          <w:top w:val="nil"/>
          <w:left w:val="nil"/>
          <w:bottom w:val="nil"/>
          <w:right w:val="nil"/>
          <w:between w:val="nil"/>
        </w:pBdr>
        <w:tabs>
          <w:tab w:val="left" w:pos="1418"/>
        </w:tabs>
        <w:spacing w:after="0" w:line="240" w:lineRule="auto"/>
        <w:ind w:firstLine="567"/>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sz w:val="23"/>
          <w:szCs w:val="23"/>
        </w:rPr>
        <w:t xml:space="preserve">Pasiūlymo ekonominis naudingumas (S) apskaičiuojamas, sudedant tiekėjo pasiūlymo kainos </w:t>
      </w:r>
      <w:r w:rsidRPr="003C23AE">
        <w:rPr>
          <w:rFonts w:ascii="Times New Roman" w:eastAsia="Times New Roman" w:hAnsi="Times New Roman" w:cs="Times New Roman"/>
          <w:b/>
          <w:bCs/>
          <w:color w:val="000000"/>
          <w:sz w:val="23"/>
          <w:szCs w:val="23"/>
        </w:rPr>
        <w:t>(C</w:t>
      </w:r>
      <w:r w:rsidR="009A3847">
        <w:rPr>
          <w:rFonts w:ascii="Times New Roman" w:eastAsia="Times New Roman" w:hAnsi="Times New Roman" w:cs="Times New Roman"/>
          <w:color w:val="000000"/>
          <w:sz w:val="23"/>
          <w:szCs w:val="23"/>
        </w:rPr>
        <w:t xml:space="preserve">) ir </w:t>
      </w:r>
      <w:r w:rsidRPr="003C23AE">
        <w:rPr>
          <w:rFonts w:ascii="Times New Roman" w:eastAsia="Times New Roman" w:hAnsi="Times New Roman" w:cs="Times New Roman"/>
          <w:color w:val="000000"/>
          <w:sz w:val="23"/>
          <w:szCs w:val="23"/>
        </w:rPr>
        <w:t>Pristatymo termino (</w:t>
      </w:r>
      <w:r w:rsidRPr="003C23AE">
        <w:rPr>
          <w:rFonts w:ascii="Times New Roman" w:eastAsia="Times New Roman" w:hAnsi="Times New Roman" w:cs="Times New Roman"/>
          <w:b/>
          <w:color w:val="000000"/>
          <w:sz w:val="23"/>
          <w:szCs w:val="23"/>
        </w:rPr>
        <w:t>P</w:t>
      </w:r>
      <w:r w:rsidRPr="003C23AE">
        <w:rPr>
          <w:rFonts w:ascii="Times New Roman" w:eastAsia="Times New Roman" w:hAnsi="Times New Roman" w:cs="Times New Roman"/>
          <w:color w:val="000000"/>
          <w:sz w:val="23"/>
          <w:szCs w:val="23"/>
        </w:rPr>
        <w:t>) balus:</w:t>
      </w:r>
    </w:p>
    <w:p w14:paraId="22EA04B3" w14:textId="77777777" w:rsidR="003C23AE" w:rsidRPr="003C23AE" w:rsidRDefault="003C23AE" w:rsidP="003C23AE">
      <w:pPr>
        <w:tabs>
          <w:tab w:val="left" w:pos="1418"/>
        </w:tabs>
        <w:spacing w:after="0" w:line="240" w:lineRule="auto"/>
        <w:ind w:left="-709" w:firstLine="567"/>
        <w:jc w:val="both"/>
        <w:rPr>
          <w:rFonts w:ascii="Times New Roman" w:hAnsi="Times New Roman" w:cs="Times New Roman"/>
          <w:sz w:val="23"/>
          <w:szCs w:val="23"/>
        </w:rPr>
      </w:pPr>
    </w:p>
    <w:p w14:paraId="06C30F30" w14:textId="77777777" w:rsidR="003C23AE" w:rsidRPr="003C23AE" w:rsidRDefault="003C23AE" w:rsidP="003C23AE">
      <w:pPr>
        <w:tabs>
          <w:tab w:val="left" w:pos="1418"/>
        </w:tabs>
        <w:spacing w:after="0" w:line="240" w:lineRule="auto"/>
        <w:ind w:left="-709" w:firstLine="567"/>
        <w:jc w:val="center"/>
        <w:rPr>
          <w:rFonts w:ascii="Times New Roman" w:hAnsi="Times New Roman" w:cs="Times New Roman"/>
          <w:sz w:val="23"/>
          <w:szCs w:val="23"/>
          <w:highlight w:val="yellow"/>
        </w:rPr>
      </w:pPr>
      <w:r w:rsidRPr="003C23AE">
        <w:rPr>
          <w:rFonts w:ascii="Times New Roman" w:hAnsi="Times New Roman" w:cs="Times New Roman"/>
          <w:b/>
          <w:color w:val="000000"/>
          <w:sz w:val="23"/>
          <w:szCs w:val="23"/>
        </w:rPr>
        <w:t>S=C+</w:t>
      </w:r>
      <w:r w:rsidRPr="003C23AE">
        <w:rPr>
          <w:rFonts w:ascii="Times New Roman" w:hAnsi="Times New Roman" w:cs="Times New Roman"/>
          <w:b/>
          <w:sz w:val="23"/>
          <w:szCs w:val="23"/>
        </w:rPr>
        <w:t>P</w:t>
      </w:r>
      <w:r w:rsidRPr="003C23AE">
        <w:rPr>
          <w:rFonts w:ascii="Times New Roman" w:hAnsi="Times New Roman" w:cs="Times New Roman"/>
          <w:b/>
          <w:color w:val="000000"/>
          <w:sz w:val="23"/>
          <w:szCs w:val="23"/>
        </w:rPr>
        <w:t>.</w:t>
      </w:r>
    </w:p>
    <w:p w14:paraId="042A6BD9" w14:textId="77777777" w:rsidR="003C23AE" w:rsidRPr="003C23AE" w:rsidRDefault="003C23AE" w:rsidP="003C23AE">
      <w:pPr>
        <w:spacing w:after="0" w:line="240" w:lineRule="auto"/>
        <w:ind w:left="-709" w:firstLine="567"/>
        <w:jc w:val="both"/>
        <w:rPr>
          <w:rFonts w:ascii="Times New Roman" w:hAnsi="Times New Roman" w:cs="Times New Roman"/>
          <w:sz w:val="23"/>
          <w:szCs w:val="23"/>
          <w:highlight w:val="yellow"/>
        </w:rPr>
      </w:pPr>
    </w:p>
    <w:p w14:paraId="0EE920F4" w14:textId="7399DF8D" w:rsidR="00A4599F" w:rsidRPr="003C23AE" w:rsidRDefault="003C23AE" w:rsidP="003C23AE">
      <w:pPr>
        <w:spacing w:before="120" w:line="240" w:lineRule="auto"/>
        <w:ind w:firstLine="567"/>
        <w:jc w:val="both"/>
        <w:rPr>
          <w:rFonts w:ascii="Times New Roman" w:hAnsi="Times New Roman" w:cs="Times New Roman"/>
          <w:sz w:val="23"/>
          <w:szCs w:val="23"/>
        </w:rPr>
      </w:pPr>
      <w:r w:rsidRPr="003C23AE">
        <w:rPr>
          <w:rFonts w:ascii="Times New Roman" w:hAnsi="Times New Roman" w:cs="Times New Roman"/>
          <w:b/>
          <w:sz w:val="23"/>
          <w:szCs w:val="23"/>
        </w:rPr>
        <w:t xml:space="preserve">Skaičiavimuose balai bus apskaičiuojami </w:t>
      </w:r>
      <w:r w:rsidRPr="003C23AE">
        <w:rPr>
          <w:rFonts w:ascii="Times New Roman" w:hAnsi="Times New Roman" w:cs="Times New Roman"/>
          <w:b/>
          <w:sz w:val="23"/>
          <w:szCs w:val="23"/>
          <w:u w:val="single"/>
        </w:rPr>
        <w:t>dviejų  skaičių po kablelio tikslumu</w:t>
      </w:r>
      <w:r w:rsidRPr="003C23AE">
        <w:rPr>
          <w:rFonts w:ascii="Times New Roman" w:hAnsi="Times New Roman" w:cs="Times New Roman"/>
          <w:b/>
          <w:sz w:val="23"/>
          <w:szCs w:val="23"/>
        </w:rPr>
        <w:t>.</w:t>
      </w:r>
      <w:r w:rsidR="00A4599F" w:rsidRPr="00F0499F">
        <w:rPr>
          <w:rFonts w:cstheme="minorHAnsi"/>
          <w:b/>
          <w:bCs/>
          <w:smallCaps/>
          <w:sz w:val="22"/>
          <w:szCs w:val="22"/>
        </w:rPr>
        <w:br w:type="page"/>
      </w:r>
    </w:p>
    <w:p w14:paraId="07E397BF" w14:textId="3AF48EE4" w:rsidR="007545D6" w:rsidRPr="000B0C4A" w:rsidRDefault="00FE3D1F" w:rsidP="00AB5541">
      <w:pPr>
        <w:pStyle w:val="Antrat2"/>
        <w:ind w:left="5103"/>
        <w:rPr>
          <w:rFonts w:ascii="Times New Roman" w:hAnsi="Times New Roman" w:cs="Times New Roman"/>
          <w:color w:val="0070C0"/>
          <w:sz w:val="22"/>
          <w:szCs w:val="22"/>
        </w:rPr>
      </w:pPr>
      <w:bookmarkStart w:id="61" w:name="_Toc133236850"/>
      <w:bookmarkStart w:id="62" w:name="_Ref39586171"/>
      <w:bookmarkStart w:id="63" w:name="_Ref39673580"/>
      <w:bookmarkStart w:id="64" w:name="_Ref39674283"/>
      <w:r w:rsidRPr="000B0C4A">
        <w:rPr>
          <w:rFonts w:ascii="Times New Roman" w:hAnsi="Times New Roman" w:cs="Times New Roman"/>
          <w:color w:val="0070C0"/>
          <w:sz w:val="22"/>
          <w:szCs w:val="22"/>
        </w:rPr>
        <w:lastRenderedPageBreak/>
        <w:t xml:space="preserve">Pirkimo sąlygų </w:t>
      </w:r>
      <w:r w:rsidR="00D232D6">
        <w:rPr>
          <w:rFonts w:ascii="Times New Roman" w:hAnsi="Times New Roman" w:cs="Times New Roman"/>
          <w:color w:val="0070C0"/>
          <w:sz w:val="22"/>
          <w:szCs w:val="22"/>
        </w:rPr>
        <w:t>8</w:t>
      </w:r>
      <w:r w:rsidR="007545D6" w:rsidRPr="000B0C4A">
        <w:rPr>
          <w:rFonts w:ascii="Times New Roman" w:hAnsi="Times New Roman" w:cs="Times New Roman"/>
          <w:color w:val="0070C0"/>
          <w:sz w:val="22"/>
          <w:szCs w:val="22"/>
        </w:rPr>
        <w:t xml:space="preserve"> priedas „</w:t>
      </w:r>
      <w:r w:rsidR="00FF607F" w:rsidRPr="000B0C4A">
        <w:rPr>
          <w:rFonts w:ascii="Times New Roman" w:hAnsi="Times New Roman" w:cs="Times New Roman"/>
          <w:color w:val="0070C0"/>
          <w:sz w:val="22"/>
          <w:szCs w:val="22"/>
        </w:rPr>
        <w:t>Tiekėjo deklaracija</w:t>
      </w:r>
      <w:r w:rsidR="004D3BE3" w:rsidRPr="000B0C4A">
        <w:rPr>
          <w:rFonts w:ascii="Times New Roman" w:hAnsi="Times New Roman" w:cs="Times New Roman"/>
          <w:color w:val="0070C0"/>
          <w:sz w:val="22"/>
          <w:szCs w:val="22"/>
        </w:rPr>
        <w:t xml:space="preserve"> </w:t>
      </w:r>
      <w:r w:rsidR="00B03CE0" w:rsidRPr="000B0C4A">
        <w:rPr>
          <w:rFonts w:ascii="Times New Roman" w:hAnsi="Times New Roman" w:cs="Times New Roman"/>
          <w:color w:val="0070C0"/>
          <w:sz w:val="22"/>
          <w:szCs w:val="22"/>
        </w:rPr>
        <w:t xml:space="preserve">dėl </w:t>
      </w:r>
      <w:r w:rsidR="00596C27" w:rsidRPr="000B0C4A">
        <w:rPr>
          <w:rFonts w:ascii="Times New Roman" w:hAnsi="Times New Roman" w:cs="Times New Roman"/>
          <w:color w:val="0070C0"/>
          <w:sz w:val="22"/>
          <w:szCs w:val="22"/>
        </w:rPr>
        <w:t xml:space="preserve">atitikties </w:t>
      </w:r>
      <w:r w:rsidR="00B03CE0" w:rsidRPr="000B0C4A">
        <w:rPr>
          <w:rFonts w:ascii="Times New Roman" w:hAnsi="Times New Roman" w:cs="Times New Roman"/>
          <w:color w:val="0070C0"/>
          <w:sz w:val="22"/>
          <w:szCs w:val="22"/>
        </w:rPr>
        <w:t xml:space="preserve">Reglamento </w:t>
      </w:r>
      <w:r w:rsidR="00596C27" w:rsidRPr="000B0C4A">
        <w:rPr>
          <w:rFonts w:ascii="Times New Roman" w:hAnsi="Times New Roman" w:cs="Times New Roman"/>
          <w:color w:val="0070C0"/>
          <w:sz w:val="22"/>
          <w:szCs w:val="22"/>
        </w:rPr>
        <w:t>nuostatoms</w:t>
      </w:r>
      <w:r w:rsidR="00B03CE0" w:rsidRPr="000B0C4A">
        <w:rPr>
          <w:rFonts w:ascii="Times New Roman" w:hAnsi="Times New Roman" w:cs="Times New Roman"/>
          <w:color w:val="0070C0"/>
          <w:sz w:val="22"/>
          <w:szCs w:val="22"/>
        </w:rPr>
        <w:t xml:space="preserve"> </w:t>
      </w:r>
      <w:r w:rsidR="004D3BE3" w:rsidRPr="000B0C4A">
        <w:rPr>
          <w:rFonts w:ascii="Times New Roman" w:hAnsi="Times New Roman" w:cs="Times New Roman"/>
          <w:color w:val="0070C0"/>
          <w:sz w:val="22"/>
          <w:szCs w:val="22"/>
        </w:rPr>
        <w:t>juridiniam asmeniui</w:t>
      </w:r>
      <w:r w:rsidR="00FF607F" w:rsidRPr="000B0C4A">
        <w:rPr>
          <w:rFonts w:ascii="Times New Roman" w:hAnsi="Times New Roman" w:cs="Times New Roman"/>
          <w:color w:val="0070C0"/>
          <w:sz w:val="22"/>
          <w:szCs w:val="22"/>
        </w:rPr>
        <w:t>“</w:t>
      </w:r>
      <w:bookmarkEnd w:id="61"/>
    </w:p>
    <w:p w14:paraId="7D364685" w14:textId="77777777" w:rsidR="009C72AE" w:rsidRPr="00DC3B42" w:rsidRDefault="009C72AE" w:rsidP="009C72AE">
      <w:pPr>
        <w:spacing w:after="0" w:line="240" w:lineRule="auto"/>
        <w:ind w:firstLine="770"/>
        <w:rPr>
          <w:rFonts w:ascii="Times New Roman" w:eastAsia="Calibri" w:hAnsi="Times New Roman" w:cs="Times New Roman"/>
          <w:i/>
          <w:sz w:val="24"/>
          <w:szCs w:val="24"/>
          <w:lang w:eastAsia="ar-SA"/>
        </w:rPr>
      </w:pPr>
      <w:bookmarkStart w:id="65" w:name="_Toc133236851"/>
      <w:bookmarkEnd w:id="62"/>
      <w:bookmarkEnd w:id="63"/>
      <w:bookmarkEnd w:id="64"/>
      <w:r w:rsidRPr="00DC3B42">
        <w:rPr>
          <w:rFonts w:ascii="Times New Roman" w:eastAsia="Calibri" w:hAnsi="Times New Roman" w:cs="Times New Roman"/>
          <w:i/>
          <w:sz w:val="24"/>
          <w:szCs w:val="24"/>
          <w:lang w:eastAsia="ar-SA"/>
        </w:rPr>
        <w:t>Pridedama atskiru dokumentu.</w:t>
      </w:r>
    </w:p>
    <w:p w14:paraId="4A0A7B9E" w14:textId="77777777" w:rsidR="00853FC7" w:rsidRDefault="00853FC7"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p>
    <w:p w14:paraId="594C69D6" w14:textId="06BD3223" w:rsidR="009C74C6" w:rsidRPr="009C74C6" w:rsidRDefault="00D232D6"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Pirkimo sąlygų 9</w:t>
      </w:r>
      <w:r w:rsidR="009C74C6" w:rsidRPr="009C74C6">
        <w:rPr>
          <w:rFonts w:ascii="Times New Roman" w:eastAsia="Times New Roman" w:hAnsi="Times New Roman" w:cs="Times New Roman"/>
          <w:color w:val="0070C0"/>
          <w:sz w:val="24"/>
          <w:szCs w:val="24"/>
        </w:rPr>
        <w:t xml:space="preserve"> priedas „</w:t>
      </w:r>
      <w:r w:rsidR="005F21AC">
        <w:rPr>
          <w:rFonts w:ascii="Times New Roman" w:eastAsia="Times New Roman" w:hAnsi="Times New Roman" w:cs="Times New Roman"/>
          <w:color w:val="0070C0"/>
          <w:sz w:val="24"/>
          <w:szCs w:val="24"/>
        </w:rPr>
        <w:t>Atitikties deklaracija dėl VPĮ 45 str. 2</w:t>
      </w:r>
      <w:r w:rsidR="005F21AC">
        <w:rPr>
          <w:rFonts w:ascii="Times New Roman" w:eastAsia="Times New Roman" w:hAnsi="Times New Roman" w:cs="Times New Roman"/>
          <w:color w:val="0070C0"/>
          <w:sz w:val="24"/>
          <w:szCs w:val="24"/>
          <w:vertAlign w:val="superscript"/>
        </w:rPr>
        <w:t>1</w:t>
      </w:r>
      <w:r w:rsidR="005F21AC">
        <w:rPr>
          <w:rFonts w:ascii="Times New Roman" w:eastAsia="Times New Roman" w:hAnsi="Times New Roman" w:cs="Times New Roman"/>
          <w:color w:val="0070C0"/>
          <w:sz w:val="24"/>
          <w:szCs w:val="24"/>
        </w:rPr>
        <w:t xml:space="preserve"> dalies</w:t>
      </w:r>
      <w:r w:rsidR="009C74C6" w:rsidRPr="009C74C6">
        <w:rPr>
          <w:rFonts w:ascii="Times New Roman" w:eastAsia="Times New Roman" w:hAnsi="Times New Roman" w:cs="Times New Roman"/>
          <w:color w:val="0070C0"/>
          <w:sz w:val="24"/>
          <w:szCs w:val="24"/>
        </w:rPr>
        <w:t>“</w:t>
      </w:r>
      <w:bookmarkEnd w:id="65"/>
    </w:p>
    <w:p w14:paraId="6385215D" w14:textId="77777777" w:rsidR="009C74C6" w:rsidRPr="009C74C6" w:rsidRDefault="009C74C6" w:rsidP="009C74C6">
      <w:pPr>
        <w:spacing w:after="0" w:line="240" w:lineRule="auto"/>
        <w:jc w:val="right"/>
        <w:rPr>
          <w:rFonts w:ascii="Times New Roman" w:eastAsia="Times New Roman" w:hAnsi="Times New Roman" w:cs="Times New Roman"/>
          <w:color w:val="000000"/>
          <w:sz w:val="24"/>
          <w:szCs w:val="24"/>
          <w:lang w:eastAsia="en-US"/>
        </w:rPr>
      </w:pPr>
    </w:p>
    <w:p w14:paraId="055DD8D6" w14:textId="77777777" w:rsidR="009C74C6" w:rsidRPr="009C74C6" w:rsidRDefault="009C74C6" w:rsidP="009C74C6">
      <w:pPr>
        <w:spacing w:after="0" w:line="240" w:lineRule="auto"/>
        <w:rPr>
          <w:rFonts w:ascii="Times New Roman" w:eastAsia="Times New Roman" w:hAnsi="Times New Roman" w:cs="Times New Roman"/>
          <w:b/>
          <w:color w:val="000000"/>
          <w:sz w:val="24"/>
          <w:szCs w:val="24"/>
          <w:lang w:eastAsia="en-US"/>
        </w:rPr>
      </w:pPr>
    </w:p>
    <w:p w14:paraId="0E2B1D0B" w14:textId="3A0AB847" w:rsidR="009C74C6" w:rsidRPr="00DC3B42" w:rsidRDefault="00DC3B42" w:rsidP="00DC3B42">
      <w:pPr>
        <w:spacing w:after="0" w:line="240" w:lineRule="auto"/>
        <w:ind w:firstLine="770"/>
        <w:rPr>
          <w:rFonts w:ascii="Times New Roman" w:eastAsia="Calibri" w:hAnsi="Times New Roman" w:cs="Times New Roman"/>
          <w:i/>
          <w:sz w:val="24"/>
          <w:szCs w:val="24"/>
          <w:lang w:eastAsia="ar-SA"/>
        </w:rPr>
      </w:pPr>
      <w:r w:rsidRPr="00DC3B42">
        <w:rPr>
          <w:rFonts w:ascii="Times New Roman" w:eastAsia="Calibri" w:hAnsi="Times New Roman" w:cs="Times New Roman"/>
          <w:i/>
          <w:sz w:val="24"/>
          <w:szCs w:val="24"/>
          <w:lang w:eastAsia="ar-SA"/>
        </w:rPr>
        <w:t>Pridedama atskiru dokumentu.</w:t>
      </w: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A710BCE" w14:textId="363F7A03" w:rsidR="005F21AC" w:rsidRPr="009C74C6" w:rsidRDefault="005F21AC" w:rsidP="005F21AC">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Pirkimo sąlygų 10</w:t>
      </w:r>
      <w:r w:rsidRPr="009C74C6">
        <w:rPr>
          <w:rFonts w:ascii="Times New Roman" w:eastAsia="Times New Roman" w:hAnsi="Times New Roman" w:cs="Times New Roman"/>
          <w:color w:val="0070C0"/>
          <w:sz w:val="24"/>
          <w:szCs w:val="24"/>
        </w:rPr>
        <w:t xml:space="preserve"> priedas „Sutarties projektas“</w:t>
      </w: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175A4AE"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360FAC8" w14:textId="77777777" w:rsidR="007F3CE0" w:rsidRPr="00DC3B42" w:rsidRDefault="007F3CE0" w:rsidP="007F3CE0">
      <w:pPr>
        <w:spacing w:after="0" w:line="240" w:lineRule="auto"/>
        <w:ind w:firstLine="770"/>
        <w:rPr>
          <w:rFonts w:ascii="Times New Roman" w:eastAsia="Calibri" w:hAnsi="Times New Roman" w:cs="Times New Roman"/>
          <w:i/>
          <w:sz w:val="24"/>
          <w:szCs w:val="24"/>
          <w:lang w:eastAsia="ar-SA"/>
        </w:rPr>
      </w:pPr>
      <w:r w:rsidRPr="00DC3B42">
        <w:rPr>
          <w:rFonts w:ascii="Times New Roman" w:eastAsia="Calibri" w:hAnsi="Times New Roman" w:cs="Times New Roman"/>
          <w:i/>
          <w:sz w:val="24"/>
          <w:szCs w:val="24"/>
          <w:lang w:eastAsia="ar-SA"/>
        </w:rPr>
        <w:t>Pridedama atskiru dokumentu.</w:t>
      </w: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7C07828"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DCE619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18377AA"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B926E1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B95CD6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CF4F374" w14:textId="77777777" w:rsid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7CB447B"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6C0EE764"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12CFD6D3"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5B5E06D7" w14:textId="77777777" w:rsidR="009C74C6" w:rsidRPr="009C74C6" w:rsidRDefault="009C74C6"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41393F32" w14:textId="77777777" w:rsidR="009C74C6" w:rsidRDefault="009C74C6"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2625AB7A" w14:textId="77777777" w:rsidR="006F3A19" w:rsidRDefault="006F3A19"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6717D174" w14:textId="77777777" w:rsidR="006F3A19" w:rsidRPr="009C74C6" w:rsidRDefault="006F3A19"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25F49" w14:textId="77777777" w:rsidR="00633A58" w:rsidRDefault="00633A58" w:rsidP="00D05666">
      <w:r>
        <w:separator/>
      </w:r>
    </w:p>
  </w:endnote>
  <w:endnote w:type="continuationSeparator" w:id="0">
    <w:p w14:paraId="35A9251C" w14:textId="77777777" w:rsidR="00633A58" w:rsidRDefault="00633A58" w:rsidP="00D05666">
      <w:r>
        <w:continuationSeparator/>
      </w:r>
    </w:p>
  </w:endnote>
  <w:endnote w:type="continuationNotice" w:id="1">
    <w:p w14:paraId="136DE18D" w14:textId="77777777" w:rsidR="00633A58" w:rsidRDefault="00633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637FF1" w:rsidRDefault="00637FF1">
    <w:pPr>
      <w:pStyle w:val="Porat"/>
      <w:jc w:val="right"/>
    </w:pPr>
  </w:p>
  <w:p w14:paraId="2575BBBA" w14:textId="77777777" w:rsidR="00637FF1" w:rsidRDefault="00637FF1">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637FF1" w:rsidRDefault="00637FF1">
    <w:pPr>
      <w:pStyle w:val="Porat"/>
      <w:jc w:val="right"/>
    </w:pPr>
    <w:r>
      <w:fldChar w:fldCharType="begin"/>
    </w:r>
    <w:r>
      <w:instrText xml:space="preserve"> PAGE   \* MERGEFORMAT </w:instrText>
    </w:r>
    <w:r>
      <w:fldChar w:fldCharType="separate"/>
    </w:r>
    <w:r w:rsidR="00AF6599">
      <w:rPr>
        <w:noProof/>
      </w:rPr>
      <w:t>22</w:t>
    </w:r>
    <w:r>
      <w:rPr>
        <w:noProof/>
      </w:rPr>
      <w:fldChar w:fldCharType="end"/>
    </w:r>
  </w:p>
  <w:p w14:paraId="0B840016" w14:textId="77777777" w:rsidR="00637FF1" w:rsidRDefault="00637FF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3C8A6" w14:textId="77777777" w:rsidR="00633A58" w:rsidRDefault="00633A58" w:rsidP="00D05666">
      <w:r>
        <w:separator/>
      </w:r>
    </w:p>
  </w:footnote>
  <w:footnote w:type="continuationSeparator" w:id="0">
    <w:p w14:paraId="6F4C7F14" w14:textId="77777777" w:rsidR="00633A58" w:rsidRDefault="00633A58" w:rsidP="00D05666">
      <w:r>
        <w:continuationSeparator/>
      </w:r>
    </w:p>
  </w:footnote>
  <w:footnote w:type="continuationNotice" w:id="1">
    <w:p w14:paraId="695F782B" w14:textId="77777777" w:rsidR="00633A58" w:rsidRDefault="00633A58">
      <w:pPr>
        <w:spacing w:after="0" w:line="240" w:lineRule="auto"/>
      </w:pPr>
    </w:p>
  </w:footnote>
  <w:footnote w:id="2">
    <w:p w14:paraId="7E37FC01" w14:textId="77777777" w:rsidR="00637FF1" w:rsidRPr="001620D3" w:rsidRDefault="00637FF1" w:rsidP="00EB1F2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4CB9DBC" w14:textId="77777777" w:rsidR="00637FF1" w:rsidRPr="001620D3" w:rsidRDefault="00637FF1" w:rsidP="00EB1F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6F1A60" w14:textId="77777777" w:rsidR="00637FF1" w:rsidRPr="001620D3" w:rsidRDefault="00637FF1" w:rsidP="00EB1F24">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3AFFE" w14:textId="77777777" w:rsidR="00637FF1" w:rsidRDefault="00637FF1" w:rsidP="00EB1F24">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9351F5" w14:textId="77777777" w:rsidR="00637FF1" w:rsidRPr="001620D3" w:rsidRDefault="00637FF1"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BDDB3" w14:textId="77777777" w:rsidR="00637FF1" w:rsidRPr="001620D3" w:rsidRDefault="00637FF1" w:rsidP="00EB1F24">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34F09F" w14:textId="77777777" w:rsidR="00637FF1" w:rsidRDefault="00637FF1" w:rsidP="00EB1F24">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5FFE05F" w14:textId="77777777" w:rsidR="00637FF1" w:rsidRPr="001620D3" w:rsidRDefault="00637FF1"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4F89D5" w14:textId="77777777" w:rsidR="00637FF1" w:rsidRPr="001620D3" w:rsidRDefault="00637FF1" w:rsidP="00EB1F24">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678ABF" w14:textId="77777777" w:rsidR="00637FF1" w:rsidRDefault="00637FF1" w:rsidP="00EB1F24">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08255"/>
      <w:docPartObj>
        <w:docPartGallery w:val="Page Numbers (Top of Page)"/>
        <w:docPartUnique/>
      </w:docPartObj>
    </w:sdtPr>
    <w:sdtEndPr>
      <w:rPr>
        <w:rFonts w:ascii="Times New Roman" w:hAnsi="Times New Roman" w:cs="Times New Roman"/>
        <w:sz w:val="22"/>
        <w:szCs w:val="22"/>
      </w:rPr>
    </w:sdtEndPr>
    <w:sdtContent>
      <w:p w14:paraId="5C323D88" w14:textId="19DA6C8B" w:rsidR="00637FF1" w:rsidRPr="008B21C3" w:rsidRDefault="00637FF1">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AF6599">
          <w:rPr>
            <w:rFonts w:ascii="Times New Roman" w:hAnsi="Times New Roman" w:cs="Times New Roman"/>
            <w:noProof/>
            <w:sz w:val="22"/>
            <w:szCs w:val="22"/>
          </w:rPr>
          <w:t>15</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637FF1" w:rsidRPr="00AD5E58" w:rsidRDefault="00637FF1"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3">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
    <w:nsid w:val="07ED3549"/>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1">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12">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4">
    <w:nsid w:val="2E73347B"/>
    <w:multiLevelType w:val="multilevel"/>
    <w:tmpl w:val="3FBA0E14"/>
    <w:lvl w:ilvl="0">
      <w:start w:val="9"/>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nsid w:val="2F411186"/>
    <w:multiLevelType w:val="multilevel"/>
    <w:tmpl w:val="00922F12"/>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720A48"/>
    <w:multiLevelType w:val="multilevel"/>
    <w:tmpl w:val="5A1C3A98"/>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9">
    <w:nsid w:val="415B7760"/>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1">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121258A"/>
    <w:multiLevelType w:val="hybridMultilevel"/>
    <w:tmpl w:val="4BC2CFAC"/>
    <w:lvl w:ilvl="0" w:tplc="C4708FA6">
      <w:start w:val="1"/>
      <w:numFmt w:val="decimal"/>
      <w:lvlText w:val="%1."/>
      <w:lvlJc w:val="center"/>
      <w:pPr>
        <w:ind w:left="1146" w:hanging="72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26">
    <w:nsid w:val="52653F45"/>
    <w:multiLevelType w:val="hybridMultilevel"/>
    <w:tmpl w:val="10C4716A"/>
    <w:lvl w:ilvl="0" w:tplc="DD1ACCE2">
      <w:start w:val="1"/>
      <w:numFmt w:val="decimal"/>
      <w:lvlText w:val="9.6.%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60502EB6"/>
    <w:multiLevelType w:val="multilevel"/>
    <w:tmpl w:val="63F8A75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2">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922"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5">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6">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2">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nsid w:val="7F5A6BE2"/>
    <w:multiLevelType w:val="hybridMultilevel"/>
    <w:tmpl w:val="1AD6D092"/>
    <w:lvl w:ilvl="0" w:tplc="36DAAE7A">
      <w:start w:val="7"/>
      <w:numFmt w:val="decimal"/>
      <w:lvlText w:val="9.%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37"/>
  </w:num>
  <w:num w:numId="4">
    <w:abstractNumId w:val="5"/>
  </w:num>
  <w:num w:numId="5">
    <w:abstractNumId w:val="24"/>
  </w:num>
  <w:num w:numId="6">
    <w:abstractNumId w:val="39"/>
  </w:num>
  <w:num w:numId="7">
    <w:abstractNumId w:val="12"/>
  </w:num>
  <w:num w:numId="8">
    <w:abstractNumId w:val="18"/>
  </w:num>
  <w:num w:numId="9">
    <w:abstractNumId w:val="20"/>
  </w:num>
  <w:num w:numId="10">
    <w:abstractNumId w:val="10"/>
  </w:num>
  <w:num w:numId="11">
    <w:abstractNumId w:val="17"/>
  </w:num>
  <w:num w:numId="12">
    <w:abstractNumId w:val="36"/>
  </w:num>
  <w:num w:numId="13">
    <w:abstractNumId w:val="29"/>
  </w:num>
  <w:num w:numId="14">
    <w:abstractNumId w:val="40"/>
  </w:num>
  <w:num w:numId="15">
    <w:abstractNumId w:val="22"/>
  </w:num>
  <w:num w:numId="16">
    <w:abstractNumId w:val="32"/>
  </w:num>
  <w:num w:numId="17">
    <w:abstractNumId w:val="38"/>
  </w:num>
  <w:num w:numId="18">
    <w:abstractNumId w:val="1"/>
  </w:num>
  <w:num w:numId="19">
    <w:abstractNumId w:val="9"/>
  </w:num>
  <w:num w:numId="20">
    <w:abstractNumId w:val="8"/>
  </w:num>
  <w:num w:numId="21">
    <w:abstractNumId w:val="11"/>
  </w:num>
  <w:num w:numId="22">
    <w:abstractNumId w:val="34"/>
  </w:num>
  <w:num w:numId="23">
    <w:abstractNumId w:val="31"/>
  </w:num>
  <w:num w:numId="24">
    <w:abstractNumId w:val="27"/>
  </w:num>
  <w:num w:numId="25">
    <w:abstractNumId w:val="42"/>
  </w:num>
  <w:num w:numId="26">
    <w:abstractNumId w:val="43"/>
  </w:num>
  <w:num w:numId="27">
    <w:abstractNumId w:val="33"/>
  </w:num>
  <w:num w:numId="28">
    <w:abstractNumId w:val="26"/>
  </w:num>
  <w:num w:numId="29">
    <w:abstractNumId w:val="44"/>
  </w:num>
  <w:num w:numId="30">
    <w:abstractNumId w:val="14"/>
  </w:num>
  <w:num w:numId="31">
    <w:abstractNumId w:val="41"/>
    <w:lvlOverride w:ilvl="6">
      <w:lvl w:ilvl="6">
        <w:start w:val="1"/>
        <w:numFmt w:val="decimal"/>
        <w:lvlText w:val="%7."/>
        <w:lvlJc w:val="left"/>
        <w:pPr>
          <w:ind w:left="4822" w:hanging="360"/>
        </w:pPr>
      </w:lvl>
    </w:lvlOverride>
  </w:num>
  <w:num w:numId="32">
    <w:abstractNumId w:val="4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3"/>
  </w:num>
  <w:num w:numId="36">
    <w:abstractNumId w:val="19"/>
  </w:num>
  <w:num w:numId="37">
    <w:abstractNumId w:val="16"/>
  </w:num>
  <w:num w:numId="38">
    <w:abstractNumId w:val="35"/>
  </w:num>
  <w:num w:numId="39">
    <w:abstractNumId w:val="13"/>
  </w:num>
  <w:num w:numId="40">
    <w:abstractNumId w:val="7"/>
  </w:num>
  <w:num w:numId="41">
    <w:abstractNumId w:val="3"/>
  </w:num>
  <w:num w:numId="42">
    <w:abstractNumId w:val="2"/>
  </w:num>
  <w:num w:numId="43">
    <w:abstractNumId w:val="25"/>
  </w:num>
  <w:num w:numId="44">
    <w:abstractNumId w:val="21"/>
  </w:num>
  <w:num w:numId="45">
    <w:abstractNumId w:val="30"/>
  </w:num>
  <w:num w:numId="46">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6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1E"/>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D8B"/>
    <w:rsid w:val="00110481"/>
    <w:rsid w:val="00111429"/>
    <w:rsid w:val="00111943"/>
    <w:rsid w:val="0011199A"/>
    <w:rsid w:val="001119E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3B"/>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8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4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DF"/>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55"/>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2A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6D2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5BA"/>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AC"/>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4D4"/>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9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58"/>
    <w:rsid w:val="00633A99"/>
    <w:rsid w:val="00633F89"/>
    <w:rsid w:val="0063491E"/>
    <w:rsid w:val="006349FB"/>
    <w:rsid w:val="00634E47"/>
    <w:rsid w:val="00635013"/>
    <w:rsid w:val="0063557A"/>
    <w:rsid w:val="00636208"/>
    <w:rsid w:val="00636CA5"/>
    <w:rsid w:val="006375BD"/>
    <w:rsid w:val="00637F68"/>
    <w:rsid w:val="00637FF1"/>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5E06"/>
    <w:rsid w:val="006D65C1"/>
    <w:rsid w:val="006D6694"/>
    <w:rsid w:val="006D675E"/>
    <w:rsid w:val="006D7711"/>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460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19"/>
    <w:rsid w:val="007566CB"/>
    <w:rsid w:val="0075678B"/>
    <w:rsid w:val="00757947"/>
    <w:rsid w:val="00757968"/>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3CE0"/>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3DE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339"/>
    <w:rsid w:val="009C5825"/>
    <w:rsid w:val="009C5AA9"/>
    <w:rsid w:val="009C621B"/>
    <w:rsid w:val="009C622E"/>
    <w:rsid w:val="009C658D"/>
    <w:rsid w:val="009C69A4"/>
    <w:rsid w:val="009C6C1E"/>
    <w:rsid w:val="009C6DCC"/>
    <w:rsid w:val="009C6DFE"/>
    <w:rsid w:val="009C72A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1E58"/>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1FA2"/>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599"/>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6D6"/>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C64"/>
    <w:rsid w:val="00BD41D7"/>
    <w:rsid w:val="00BD4544"/>
    <w:rsid w:val="00BD584D"/>
    <w:rsid w:val="00BD65B2"/>
    <w:rsid w:val="00BD7C43"/>
    <w:rsid w:val="00BE0587"/>
    <w:rsid w:val="00BE0FF7"/>
    <w:rsid w:val="00BE17B8"/>
    <w:rsid w:val="00BE180E"/>
    <w:rsid w:val="00BE1858"/>
    <w:rsid w:val="00BE190E"/>
    <w:rsid w:val="00BE2540"/>
    <w:rsid w:val="00BE2699"/>
    <w:rsid w:val="00BE26FA"/>
    <w:rsid w:val="00BE3B73"/>
    <w:rsid w:val="00BE3C0E"/>
    <w:rsid w:val="00BE5085"/>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83A"/>
    <w:rsid w:val="00CE1F13"/>
    <w:rsid w:val="00CE2489"/>
    <w:rsid w:val="00CE275A"/>
    <w:rsid w:val="00CE28F2"/>
    <w:rsid w:val="00CE2A25"/>
    <w:rsid w:val="00CE3247"/>
    <w:rsid w:val="00CE399B"/>
    <w:rsid w:val="00CE3BB2"/>
    <w:rsid w:val="00CE43E3"/>
    <w:rsid w:val="00CE498D"/>
    <w:rsid w:val="00CE4FFA"/>
    <w:rsid w:val="00CE540C"/>
    <w:rsid w:val="00CE5A18"/>
    <w:rsid w:val="00CE5F44"/>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B42"/>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65"/>
    <w:rsid w:val="00E146F6"/>
    <w:rsid w:val="00E146F8"/>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9F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36B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4"/>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640"/>
    <w:rsid w:val="00F71B90"/>
    <w:rsid w:val="00F7215F"/>
    <w:rsid w:val="00F73B04"/>
    <w:rsid w:val="00F75592"/>
    <w:rsid w:val="00F7599F"/>
    <w:rsid w:val="00F75FB4"/>
    <w:rsid w:val="00F76436"/>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BCA"/>
    <w:rsid w:val="00FC01AD"/>
    <w:rsid w:val="00FC0DC2"/>
    <w:rsid w:val="00FC11E6"/>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7570C2D-546E-4786-BD08-C556D02E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31214</Words>
  <Characters>17793</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2</cp:revision>
  <dcterms:created xsi:type="dcterms:W3CDTF">2025-07-24T09:04:00Z</dcterms:created>
  <dcterms:modified xsi:type="dcterms:W3CDTF">2025-07-24T09:04:00Z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